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left"/>
        <w:rPr>
          <w:rFonts w:ascii="仿宋_GB2312" w:eastAsia="仿宋_GB2312"/>
          <w:sz w:val="32"/>
          <w:szCs w:val="32"/>
        </w:rPr>
      </w:pPr>
      <w:r>
        <w:rPr>
          <w:rFonts w:hint="eastAsia" w:ascii="仿宋_GB2312" w:eastAsia="仿宋_GB2312"/>
          <w:sz w:val="32"/>
          <w:szCs w:val="32"/>
        </w:rPr>
        <w:t>附件2</w:t>
      </w:r>
    </w:p>
    <w:p>
      <w:pPr>
        <w:spacing w:line="560" w:lineRule="exact"/>
        <w:ind w:left="3625" w:leftChars="955" w:hanging="1620" w:hangingChars="450"/>
        <w:rPr>
          <w:rFonts w:ascii="方正小标宋简体" w:eastAsia="方正小标宋简体"/>
          <w:sz w:val="36"/>
          <w:szCs w:val="36"/>
        </w:rPr>
      </w:pPr>
      <w:r>
        <w:rPr>
          <w:rFonts w:hint="eastAsia" w:ascii="方正小标宋简体" w:eastAsia="方正小标宋简体"/>
          <w:sz w:val="36"/>
          <w:szCs w:val="36"/>
        </w:rPr>
        <w:t>2025年安徽省三八红旗手拟表彰对象</w:t>
      </w:r>
    </w:p>
    <w:p>
      <w:pPr>
        <w:spacing w:line="560" w:lineRule="exact"/>
        <w:jc w:val="center"/>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（共230名）</w:t>
      </w:r>
    </w:p>
    <w:p>
      <w:pPr>
        <w:spacing w:line="560" w:lineRule="exact"/>
        <w:rPr>
          <w:rFonts w:ascii="仿宋_GB2312" w:eastAsia="仿宋_GB2312"/>
          <w:b/>
          <w:sz w:val="30"/>
          <w:szCs w:val="30"/>
        </w:rPr>
      </w:pPr>
      <w:r>
        <w:rPr>
          <w:rFonts w:hint="eastAsia" w:ascii="仿宋_GB2312" w:eastAsia="仿宋_GB2312"/>
          <w:b/>
          <w:sz w:val="30"/>
          <w:szCs w:val="30"/>
        </w:rPr>
        <w:t>合肥市</w:t>
      </w:r>
    </w:p>
    <w:p>
      <w:pPr>
        <w:spacing w:line="560" w:lineRule="exact"/>
        <w:ind w:left="1617" w:leftChars="223" w:hanging="1149" w:hangingChars="383"/>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任筱强</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深空探测实验室（天都实验室）系统研究院月球探测研究室主任、研究员</w:t>
      </w:r>
    </w:p>
    <w:p>
      <w:pPr>
        <w:spacing w:line="560" w:lineRule="exact"/>
        <w:ind w:left="1618" w:leftChars="189" w:hanging="1221" w:hangingChars="407"/>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吴华静</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合肥市蜀山区荷叶地街道党工委委员（挂）、绿怡居社区党委书记、社居委主任</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陈世琴</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安徽晶科能源有限公司工艺改善部主任工程师</w:t>
      </w:r>
    </w:p>
    <w:p>
      <w:pPr>
        <w:spacing w:line="560" w:lineRule="exact"/>
        <w:ind w:left="1618" w:leftChars="189" w:hanging="1221" w:hangingChars="407"/>
        <w:rPr>
          <w:rFonts w:ascii="仿宋_GB2312" w:hAnsi="仿宋_GB2312" w:eastAsia="仿宋_GB2312" w:cs="仿宋_GB2312"/>
          <w:spacing w:val="-6"/>
          <w:kern w:val="0"/>
          <w:sz w:val="30"/>
          <w:szCs w:val="30"/>
        </w:rPr>
      </w:pPr>
      <w:r>
        <w:rPr>
          <w:rFonts w:hint="eastAsia" w:ascii="仿宋_GB2312" w:hAnsi="仿宋_GB2312" w:eastAsia="仿宋_GB2312" w:cs="仿宋_GB2312"/>
          <w:kern w:val="0"/>
          <w:sz w:val="30"/>
          <w:szCs w:val="30"/>
        </w:rPr>
        <w:t>王静舞</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spacing w:val="-6"/>
          <w:kern w:val="0"/>
          <w:sz w:val="30"/>
          <w:szCs w:val="30"/>
        </w:rPr>
        <w:t>清华大学合肥公共安全研究院消防安全研究中心副研究员</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许珊珊</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合肥市民政局社会组织管理局局长</w:t>
      </w:r>
    </w:p>
    <w:p>
      <w:pPr>
        <w:spacing w:line="560" w:lineRule="exact"/>
        <w:ind w:left="1618" w:leftChars="189" w:hanging="1221" w:hangingChars="407"/>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杨六云</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安徽省锦瑞汽车部件有限公司华为尊界</w:t>
      </w:r>
      <w:r>
        <w:rPr>
          <w:rFonts w:ascii="仿宋_GB2312" w:hAnsi="仿宋_GB2312" w:eastAsia="仿宋_GB2312" w:cs="仿宋_GB2312"/>
          <w:kern w:val="0"/>
          <w:sz w:val="30"/>
          <w:szCs w:val="30"/>
        </w:rPr>
        <w:t>165</w:t>
      </w:r>
      <w:r>
        <w:rPr>
          <w:rFonts w:hint="eastAsia" w:ascii="仿宋_GB2312" w:hAnsi="仿宋_GB2312" w:eastAsia="仿宋_GB2312" w:cs="仿宋_GB2312"/>
          <w:kern w:val="0"/>
          <w:sz w:val="30"/>
          <w:szCs w:val="30"/>
        </w:rPr>
        <w:t>发动机项目负责人</w:t>
      </w:r>
    </w:p>
    <w:p>
      <w:pPr>
        <w:spacing w:line="560" w:lineRule="exact"/>
        <w:ind w:left="1599" w:leftChars="190" w:hanging="1200" w:hangingChars="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季</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勤</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合肥市瑶海区和平路街道繁昌路社区党委书记、社居委会主任</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杨雪蕾</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合肥市建设投资控股（集团）党委副书记、工会主席</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董</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冰</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合肥市公安局监管支队三级高级警长</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茸</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合肥伊利乳业有限责任公司员工</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王依人</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合肥理工学院人工智能工程学院讲师</w:t>
      </w:r>
    </w:p>
    <w:p>
      <w:pPr>
        <w:spacing w:line="560" w:lineRule="exact"/>
        <w:ind w:left="1582" w:leftChars="39" w:hanging="1500" w:hangingChars="5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乐天茵子</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合肥日报传媒集团（合肥日报社）时政新闻中心专题部主任</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江栋君</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安徽大佳一餐饮管理有限公司总经理</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王文娜</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安徽新华女性公益发展中心理事长、党支部书记</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陈玲玉</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合肥水务集团有限公司第四水厂化验班工人</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石梦婷</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合肥市妇联组织联络部部长</w:t>
      </w:r>
    </w:p>
    <w:p>
      <w:pPr>
        <w:spacing w:line="560" w:lineRule="exact"/>
        <w:ind w:left="4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许红枫</w:t>
      </w:r>
      <w:r>
        <w:rPr>
          <w:rFonts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合肥市包河区消防救援大队中级专业技术职务</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淮北市</w:t>
      </w:r>
    </w:p>
    <w:p>
      <w:pPr>
        <w:spacing w:line="560" w:lineRule="exact"/>
        <w:ind w:left="400"/>
        <w:rPr>
          <w:rFonts w:ascii="仿宋_GB2312" w:hAnsi="仿宋_GB2312" w:eastAsia="仿宋_GB2312" w:cs="仿宋_GB2312"/>
          <w:sz w:val="30"/>
          <w:szCs w:val="30"/>
        </w:rPr>
      </w:pPr>
      <w:r>
        <w:rPr>
          <w:rFonts w:hint="eastAsia" w:ascii="仿宋_GB2312" w:hAnsi="宋体" w:eastAsia="仿宋_GB2312"/>
          <w:sz w:val="30"/>
          <w:szCs w:val="30"/>
        </w:rPr>
        <w:t>许</w:t>
      </w:r>
      <w:r>
        <w:rPr>
          <w:rFonts w:ascii="仿宋_GB2312" w:hAnsi="宋体" w:eastAsia="仿宋_GB2312"/>
          <w:sz w:val="30"/>
          <w:szCs w:val="30"/>
        </w:rPr>
        <w:t xml:space="preserve">  </w:t>
      </w:r>
      <w:r>
        <w:rPr>
          <w:rFonts w:hint="eastAsia" w:ascii="仿宋_GB2312" w:hAnsi="宋体" w:eastAsia="仿宋_GB2312"/>
          <w:sz w:val="30"/>
          <w:szCs w:val="30"/>
        </w:rPr>
        <w:t>娜</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淮北市妇联权益部部长、家儿部部长、一级主任科员</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任</w:t>
      </w:r>
      <w:r>
        <w:rPr>
          <w:rFonts w:ascii="仿宋_GB2312" w:hAnsi="宋体" w:eastAsia="仿宋_GB2312"/>
          <w:sz w:val="30"/>
          <w:szCs w:val="30"/>
        </w:rPr>
        <w:t xml:space="preserve">  </w:t>
      </w:r>
      <w:r>
        <w:rPr>
          <w:rFonts w:hint="eastAsia" w:ascii="仿宋_GB2312" w:hAnsi="宋体" w:eastAsia="仿宋_GB2312"/>
          <w:sz w:val="30"/>
          <w:szCs w:val="30"/>
        </w:rPr>
        <w:t>萍</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淮北市审计局投资审计中心工作人员</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王会知</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淮北市公安局刑事侦查支队警务技术二级主管</w:t>
      </w:r>
    </w:p>
    <w:p>
      <w:pPr>
        <w:spacing w:line="560" w:lineRule="exact"/>
        <w:ind w:left="400"/>
        <w:rPr>
          <w:rFonts w:ascii="仿宋_GB2312" w:hAnsi="仿宋_GB2312" w:eastAsia="仿宋_GB2312" w:cs="仿宋_GB2312"/>
          <w:sz w:val="30"/>
          <w:szCs w:val="30"/>
        </w:rPr>
      </w:pPr>
      <w:r>
        <w:rPr>
          <w:rFonts w:hint="eastAsia" w:ascii="仿宋_GB2312" w:hAnsi="宋体" w:eastAsia="仿宋_GB2312"/>
          <w:sz w:val="30"/>
          <w:szCs w:val="30"/>
        </w:rPr>
        <w:t>唐风琴</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淮北师范大学数学与统计学院教授</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姜</w:t>
      </w:r>
      <w:r>
        <w:rPr>
          <w:rFonts w:ascii="仿宋_GB2312" w:hAnsi="宋体" w:eastAsia="仿宋_GB2312"/>
          <w:sz w:val="30"/>
          <w:szCs w:val="30"/>
        </w:rPr>
        <w:t xml:space="preserve">  </w:t>
      </w:r>
      <w:r>
        <w:rPr>
          <w:rFonts w:hint="eastAsia" w:ascii="宋体" w:hAnsi="宋体" w:cs="宋体"/>
          <w:sz w:val="30"/>
          <w:szCs w:val="30"/>
        </w:rPr>
        <w:t>皊</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淮北市杜集区高岳街道办事处统计信息站站长</w:t>
      </w:r>
    </w:p>
    <w:p>
      <w:pPr>
        <w:spacing w:line="560" w:lineRule="exact"/>
        <w:ind w:left="400"/>
        <w:rPr>
          <w:rFonts w:ascii="仿宋_GB2312" w:hAnsi="仿宋_GB2312" w:eastAsia="仿宋_GB2312" w:cs="仿宋_GB2312"/>
          <w:sz w:val="30"/>
          <w:szCs w:val="30"/>
        </w:rPr>
      </w:pPr>
      <w:r>
        <w:rPr>
          <w:rFonts w:hint="eastAsia" w:ascii="仿宋_GB2312" w:hAnsi="宋体" w:eastAsia="仿宋_GB2312"/>
          <w:sz w:val="30"/>
          <w:szCs w:val="30"/>
        </w:rPr>
        <w:t>任丽霞</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淮北矿业（集团）临涣焦化股分有限公司生产技术部</w:t>
      </w:r>
    </w:p>
    <w:p>
      <w:pPr>
        <w:spacing w:line="560" w:lineRule="exact"/>
        <w:ind w:left="399" w:leftChars="190" w:firstLine="1200" w:firstLineChars="400"/>
        <w:rPr>
          <w:rFonts w:ascii="仿宋_GB2312" w:hAnsi="宋体" w:eastAsia="仿宋_GB2312"/>
          <w:sz w:val="30"/>
          <w:szCs w:val="30"/>
        </w:rPr>
      </w:pPr>
      <w:r>
        <w:rPr>
          <w:rFonts w:hint="eastAsia" w:ascii="仿宋_GB2312" w:hAnsi="仿宋_GB2312" w:eastAsia="仿宋_GB2312" w:cs="仿宋_GB2312"/>
          <w:sz w:val="30"/>
          <w:szCs w:val="30"/>
        </w:rPr>
        <w:t>副部长</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张</w:t>
      </w:r>
      <w:r>
        <w:rPr>
          <w:rFonts w:ascii="仿宋_GB2312" w:hAnsi="宋体" w:eastAsia="仿宋_GB2312"/>
          <w:sz w:val="30"/>
          <w:szCs w:val="30"/>
        </w:rPr>
        <w:t xml:space="preserve">  </w:t>
      </w:r>
      <w:r>
        <w:rPr>
          <w:rFonts w:hint="eastAsia" w:ascii="仿宋_GB2312" w:hAnsi="宋体" w:eastAsia="仿宋_GB2312"/>
          <w:sz w:val="30"/>
          <w:szCs w:val="30"/>
        </w:rPr>
        <w:t>璇</w:t>
      </w:r>
      <w:r>
        <w:rPr>
          <w:rFonts w:ascii="仿宋_GB2312" w:hAnsi="宋体" w:eastAsia="仿宋_GB2312"/>
          <w:sz w:val="30"/>
          <w:szCs w:val="30"/>
        </w:rPr>
        <w:t xml:space="preserve">  </w:t>
      </w:r>
      <w:r>
        <w:rPr>
          <w:rFonts w:hint="eastAsia" w:ascii="仿宋_GB2312" w:hAnsi="仿宋_GB2312" w:eastAsia="仿宋_GB2312" w:cs="仿宋_GB2312"/>
          <w:sz w:val="30"/>
          <w:szCs w:val="30"/>
        </w:rPr>
        <w:t>淮北市相山区富安家庭农场农场主</w:t>
      </w:r>
    </w:p>
    <w:p>
      <w:pPr>
        <w:spacing w:line="560" w:lineRule="exact"/>
        <w:ind w:left="1599" w:leftChars="190" w:hanging="1200" w:hangingChars="400"/>
        <w:rPr>
          <w:rFonts w:ascii="仿宋_GB2312" w:hAnsi="仿宋_GB2312" w:eastAsia="仿宋_GB2312" w:cs="仿宋_GB2312"/>
          <w:sz w:val="30"/>
          <w:szCs w:val="30"/>
        </w:rPr>
      </w:pPr>
      <w:r>
        <w:rPr>
          <w:rFonts w:hint="eastAsia" w:ascii="仿宋_GB2312" w:hAnsi="宋体" w:eastAsia="仿宋_GB2312"/>
          <w:sz w:val="30"/>
          <w:szCs w:val="30"/>
        </w:rPr>
        <w:t>李</w:t>
      </w:r>
      <w:r>
        <w:rPr>
          <w:rFonts w:ascii="仿宋_GB2312" w:hAnsi="宋体" w:eastAsia="仿宋_GB2312"/>
          <w:sz w:val="30"/>
          <w:szCs w:val="30"/>
        </w:rPr>
        <w:t xml:space="preserve">  </w:t>
      </w:r>
      <w:r>
        <w:rPr>
          <w:rFonts w:hint="eastAsia" w:ascii="仿宋_GB2312" w:hAnsi="宋体" w:eastAsia="仿宋_GB2312"/>
          <w:sz w:val="30"/>
          <w:szCs w:val="30"/>
        </w:rPr>
        <w:t>娟</w:t>
      </w:r>
      <w:r>
        <w:rPr>
          <w:rFonts w:ascii="仿宋_GB2312" w:hAnsi="宋体" w:eastAsia="仿宋_GB2312"/>
          <w:sz w:val="30"/>
          <w:szCs w:val="30"/>
        </w:rPr>
        <w:t xml:space="preserve">  </w:t>
      </w:r>
      <w:r>
        <w:rPr>
          <w:rFonts w:hint="eastAsia" w:ascii="仿宋_GB2312" w:hAnsi="仿宋_GB2312" w:eastAsia="仿宋_GB2312" w:cs="仿宋_GB2312"/>
          <w:sz w:val="30"/>
          <w:szCs w:val="30"/>
        </w:rPr>
        <w:t>徽商银行淮北分行党委委员、分行副行长、分行工会主席，淮北市女企业家联谊会会长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亳州市</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张小燕</w:t>
      </w:r>
      <w:r>
        <w:rPr>
          <w:rFonts w:ascii="仿宋_GB2312" w:hAnsi="宋体" w:eastAsia="仿宋_GB2312"/>
          <w:sz w:val="30"/>
          <w:szCs w:val="30"/>
        </w:rPr>
        <w:t xml:space="preserve">  </w:t>
      </w:r>
      <w:r>
        <w:rPr>
          <w:rFonts w:hint="eastAsia" w:ascii="仿宋_GB2312" w:hAnsi="宋体" w:eastAsia="仿宋_GB2312"/>
          <w:sz w:val="30"/>
          <w:szCs w:val="30"/>
        </w:rPr>
        <w:t>亳州市妇联综合宣传部部长</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赵丹丹</w:t>
      </w:r>
      <w:r>
        <w:rPr>
          <w:rFonts w:ascii="仿宋_GB2312" w:hAnsi="宋体" w:eastAsia="仿宋_GB2312"/>
          <w:sz w:val="30"/>
          <w:szCs w:val="30"/>
        </w:rPr>
        <w:t xml:space="preserve">  </w:t>
      </w:r>
      <w:r>
        <w:rPr>
          <w:rFonts w:hint="eastAsia" w:ascii="仿宋_GB2312" w:hAnsi="宋体" w:eastAsia="仿宋_GB2312"/>
          <w:sz w:val="30"/>
          <w:szCs w:val="30"/>
        </w:rPr>
        <w:t>亳州市非物质文化遗产保护协会华佗五禽戏第</w:t>
      </w:r>
      <w:r>
        <w:rPr>
          <w:rFonts w:ascii="仿宋_GB2312" w:hAnsi="宋体" w:eastAsia="仿宋_GB2312"/>
          <w:sz w:val="30"/>
          <w:szCs w:val="30"/>
        </w:rPr>
        <w:t>59</w:t>
      </w:r>
      <w:r>
        <w:rPr>
          <w:rFonts w:hint="eastAsia" w:ascii="仿宋_GB2312" w:hAnsi="宋体" w:eastAsia="仿宋_GB2312"/>
          <w:sz w:val="30"/>
          <w:szCs w:val="30"/>
        </w:rPr>
        <w:t>代</w:t>
      </w:r>
    </w:p>
    <w:p>
      <w:pPr>
        <w:spacing w:line="560" w:lineRule="exact"/>
        <w:ind w:left="399" w:leftChars="190" w:firstLine="1221" w:firstLineChars="407"/>
        <w:rPr>
          <w:rFonts w:ascii="仿宋_GB2312" w:hAnsi="宋体" w:eastAsia="仿宋_GB2312"/>
          <w:sz w:val="30"/>
          <w:szCs w:val="30"/>
        </w:rPr>
      </w:pPr>
      <w:r>
        <w:rPr>
          <w:rFonts w:hint="eastAsia" w:ascii="仿宋_GB2312" w:hAnsi="宋体" w:eastAsia="仿宋_GB2312"/>
          <w:sz w:val="30"/>
          <w:szCs w:val="30"/>
        </w:rPr>
        <w:t>传承人</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宁</w:t>
      </w:r>
      <w:r>
        <w:rPr>
          <w:rFonts w:ascii="仿宋_GB2312" w:hAnsi="宋体" w:eastAsia="仿宋_GB2312"/>
          <w:sz w:val="30"/>
          <w:szCs w:val="30"/>
        </w:rPr>
        <w:t xml:space="preserve">  </w:t>
      </w:r>
      <w:r>
        <w:rPr>
          <w:rFonts w:hint="eastAsia" w:ascii="仿宋_GB2312" w:hAnsi="宋体" w:eastAsia="仿宋_GB2312"/>
          <w:sz w:val="30"/>
          <w:szCs w:val="30"/>
        </w:rPr>
        <w:t>侠</w:t>
      </w:r>
      <w:r>
        <w:rPr>
          <w:rFonts w:ascii="仿宋_GB2312" w:hAnsi="宋体" w:eastAsia="仿宋_GB2312"/>
          <w:sz w:val="30"/>
          <w:szCs w:val="30"/>
        </w:rPr>
        <w:t xml:space="preserve">  </w:t>
      </w:r>
      <w:r>
        <w:rPr>
          <w:rFonts w:hint="eastAsia" w:ascii="仿宋_GB2312" w:hAnsi="宋体" w:eastAsia="仿宋_GB2312"/>
          <w:sz w:val="30"/>
          <w:szCs w:val="30"/>
        </w:rPr>
        <w:t>亳州市特殊教育学校教师</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蒋婧婧</w:t>
      </w:r>
      <w:r>
        <w:rPr>
          <w:rFonts w:ascii="仿宋_GB2312" w:hAnsi="宋体" w:eastAsia="仿宋_GB2312"/>
          <w:sz w:val="30"/>
          <w:szCs w:val="30"/>
        </w:rPr>
        <w:t xml:space="preserve">  </w:t>
      </w:r>
      <w:r>
        <w:rPr>
          <w:rFonts w:hint="eastAsia" w:ascii="仿宋_GB2312" w:hAnsi="宋体" w:eastAsia="仿宋_GB2312"/>
          <w:sz w:val="30"/>
          <w:szCs w:val="30"/>
        </w:rPr>
        <w:t>中国银行亳州分行财务运营部副主任</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杨慧子</w:t>
      </w:r>
      <w:r>
        <w:rPr>
          <w:rFonts w:ascii="仿宋_GB2312" w:hAnsi="宋体" w:eastAsia="仿宋_GB2312"/>
          <w:sz w:val="30"/>
          <w:szCs w:val="30"/>
        </w:rPr>
        <w:t xml:space="preserve">  </w:t>
      </w:r>
      <w:r>
        <w:rPr>
          <w:rFonts w:hint="eastAsia" w:ascii="仿宋_GB2312" w:hAnsi="宋体" w:eastAsia="仿宋_GB2312"/>
          <w:sz w:val="30"/>
          <w:szCs w:val="30"/>
        </w:rPr>
        <w:t>亳州市涡阳县乐行水务集团有限公司档案专员</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王斯曼</w:t>
      </w:r>
      <w:r>
        <w:rPr>
          <w:rFonts w:ascii="仿宋_GB2312" w:hAnsi="宋体" w:eastAsia="仿宋_GB2312"/>
          <w:sz w:val="30"/>
          <w:szCs w:val="30"/>
        </w:rPr>
        <w:t xml:space="preserve">  </w:t>
      </w:r>
      <w:r>
        <w:rPr>
          <w:rFonts w:hint="eastAsia" w:ascii="仿宋_GB2312" w:hAnsi="宋体" w:eastAsia="仿宋_GB2312"/>
          <w:sz w:val="30"/>
          <w:szCs w:val="30"/>
        </w:rPr>
        <w:t>安徽涡河文化旅游集团有限公司景区管理部负责人</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王凤华</w:t>
      </w:r>
      <w:r>
        <w:rPr>
          <w:rFonts w:ascii="仿宋_GB2312" w:hAnsi="宋体" w:eastAsia="仿宋_GB2312"/>
          <w:sz w:val="30"/>
          <w:szCs w:val="30"/>
        </w:rPr>
        <w:t xml:space="preserve">  </w:t>
      </w:r>
      <w:r>
        <w:rPr>
          <w:rFonts w:hint="eastAsia" w:ascii="仿宋_GB2312" w:hAnsi="宋体" w:eastAsia="仿宋_GB2312"/>
          <w:sz w:val="30"/>
          <w:szCs w:val="30"/>
        </w:rPr>
        <w:t>亳州市蒙城县庄周街道民政办主任</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何燕铭</w:t>
      </w:r>
      <w:r>
        <w:rPr>
          <w:rFonts w:ascii="仿宋_GB2312" w:hAnsi="宋体" w:eastAsia="仿宋_GB2312"/>
          <w:sz w:val="30"/>
          <w:szCs w:val="30"/>
        </w:rPr>
        <w:t xml:space="preserve">  </w:t>
      </w:r>
      <w:r>
        <w:rPr>
          <w:rFonts w:hint="eastAsia" w:ascii="仿宋_GB2312" w:hAnsi="宋体" w:eastAsia="仿宋_GB2312"/>
          <w:sz w:val="30"/>
          <w:szCs w:val="30"/>
        </w:rPr>
        <w:t>安徽京奇律师事务所民商部主任</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李意铭</w:t>
      </w:r>
      <w:r>
        <w:rPr>
          <w:rFonts w:ascii="仿宋_GB2312" w:hAnsi="宋体" w:eastAsia="仿宋_GB2312"/>
          <w:sz w:val="30"/>
          <w:szCs w:val="30"/>
        </w:rPr>
        <w:t xml:space="preserve">  </w:t>
      </w:r>
      <w:r>
        <w:rPr>
          <w:rFonts w:hint="eastAsia" w:ascii="仿宋_GB2312" w:hAnsi="宋体" w:eastAsia="仿宋_GB2312"/>
          <w:sz w:val="30"/>
          <w:szCs w:val="30"/>
        </w:rPr>
        <w:t>亳州市利辛县纪委监委干部监督室四级主任科员、四级监察官</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李</w:t>
      </w:r>
      <w:r>
        <w:rPr>
          <w:rFonts w:ascii="仿宋_GB2312" w:hAnsi="宋体" w:eastAsia="仿宋_GB2312"/>
          <w:sz w:val="30"/>
          <w:szCs w:val="30"/>
        </w:rPr>
        <w:t xml:space="preserve">  </w:t>
      </w:r>
      <w:r>
        <w:rPr>
          <w:rFonts w:hint="eastAsia" w:ascii="仿宋_GB2312" w:hAnsi="宋体" w:eastAsia="仿宋_GB2312"/>
          <w:sz w:val="30"/>
          <w:szCs w:val="30"/>
        </w:rPr>
        <w:t>侠</w:t>
      </w:r>
      <w:r>
        <w:rPr>
          <w:rFonts w:ascii="仿宋_GB2312" w:hAnsi="宋体" w:eastAsia="仿宋_GB2312"/>
          <w:sz w:val="30"/>
          <w:szCs w:val="30"/>
        </w:rPr>
        <w:t xml:space="preserve">  </w:t>
      </w:r>
      <w:r>
        <w:rPr>
          <w:rFonts w:hint="eastAsia" w:ascii="仿宋_GB2312" w:hAnsi="宋体" w:eastAsia="仿宋_GB2312"/>
          <w:sz w:val="30"/>
          <w:szCs w:val="30"/>
        </w:rPr>
        <w:t>国网利辛县供电公司党委办公室主任、党支部书记</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葛晓丽</w:t>
      </w:r>
      <w:r>
        <w:rPr>
          <w:rFonts w:ascii="仿宋_GB2312" w:hAnsi="宋体" w:eastAsia="仿宋_GB2312"/>
          <w:sz w:val="30"/>
          <w:szCs w:val="30"/>
        </w:rPr>
        <w:t xml:space="preserve">  </w:t>
      </w:r>
      <w:r>
        <w:rPr>
          <w:rFonts w:hint="eastAsia" w:ascii="仿宋_GB2312" w:hAnsi="宋体" w:eastAsia="仿宋_GB2312"/>
          <w:sz w:val="30"/>
          <w:szCs w:val="30"/>
        </w:rPr>
        <w:t>安徽德昌药业股份有限公司总经理</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王大伟</w:t>
      </w:r>
      <w:r>
        <w:rPr>
          <w:rFonts w:ascii="仿宋_GB2312" w:hAnsi="宋体" w:eastAsia="仿宋_GB2312"/>
          <w:sz w:val="30"/>
          <w:szCs w:val="30"/>
        </w:rPr>
        <w:t xml:space="preserve">  </w:t>
      </w:r>
      <w:r>
        <w:rPr>
          <w:rFonts w:hint="eastAsia" w:ascii="仿宋_GB2312" w:hAnsi="宋体" w:eastAsia="仿宋_GB2312"/>
          <w:sz w:val="30"/>
          <w:szCs w:val="30"/>
        </w:rPr>
        <w:t>亳州市谯城区群众信访督办中心主任</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宿州市</w:t>
      </w:r>
    </w:p>
    <w:p>
      <w:pPr>
        <w:spacing w:line="560" w:lineRule="exact"/>
        <w:ind w:left="400"/>
        <w:rPr>
          <w:rFonts w:ascii="仿宋_GB2312" w:eastAsia="仿宋_GB2312"/>
          <w:spacing w:val="-20"/>
          <w:sz w:val="30"/>
          <w:szCs w:val="30"/>
        </w:rPr>
      </w:pPr>
      <w:r>
        <w:rPr>
          <w:rFonts w:hint="eastAsia" w:ascii="仿宋_GB2312" w:eastAsia="仿宋_GB2312"/>
          <w:sz w:val="30"/>
          <w:szCs w:val="30"/>
        </w:rPr>
        <w:t>秦</w:t>
      </w:r>
      <w:r>
        <w:rPr>
          <w:rFonts w:ascii="仿宋_GB2312" w:eastAsia="仿宋_GB2312"/>
          <w:sz w:val="30"/>
          <w:szCs w:val="30"/>
        </w:rPr>
        <w:t xml:space="preserve">  </w:t>
      </w:r>
      <w:r>
        <w:rPr>
          <w:rFonts w:hint="eastAsia" w:ascii="宋体" w:hAnsi="宋体" w:cs="宋体"/>
          <w:sz w:val="30"/>
          <w:szCs w:val="30"/>
        </w:rPr>
        <w:t>瑨</w:t>
      </w:r>
      <w:r>
        <w:rPr>
          <w:rFonts w:ascii="仿宋_GB2312" w:eastAsia="仿宋_GB2312"/>
          <w:sz w:val="30"/>
          <w:szCs w:val="30"/>
        </w:rPr>
        <w:t xml:space="preserve">  </w:t>
      </w:r>
      <w:r>
        <w:rPr>
          <w:rFonts w:hint="eastAsia" w:ascii="仿宋_GB2312" w:eastAsia="仿宋_GB2312"/>
          <w:sz w:val="30"/>
          <w:szCs w:val="30"/>
        </w:rPr>
        <w:t>宿州市砀山</w:t>
      </w:r>
      <w:r>
        <w:rPr>
          <w:rFonts w:hint="eastAsia" w:ascii="仿宋_GB2312" w:eastAsia="仿宋_GB2312"/>
          <w:spacing w:val="-20"/>
          <w:sz w:val="30"/>
          <w:szCs w:val="30"/>
        </w:rPr>
        <w:t>县人民检察院综合业务部（法警大队）副主任</w:t>
      </w:r>
    </w:p>
    <w:p>
      <w:pPr>
        <w:spacing w:line="560" w:lineRule="exact"/>
        <w:ind w:left="400"/>
        <w:rPr>
          <w:rFonts w:ascii="仿宋_GB2312" w:eastAsia="仿宋_GB2312"/>
          <w:sz w:val="30"/>
          <w:szCs w:val="30"/>
        </w:rPr>
      </w:pPr>
      <w:r>
        <w:rPr>
          <w:rFonts w:hint="eastAsia" w:ascii="仿宋_GB2312" w:eastAsia="仿宋_GB2312"/>
          <w:sz w:val="30"/>
          <w:szCs w:val="30"/>
        </w:rPr>
        <w:t>李慧玲</w:t>
      </w:r>
      <w:r>
        <w:rPr>
          <w:rFonts w:ascii="仿宋_GB2312" w:eastAsia="仿宋_GB2312"/>
          <w:sz w:val="30"/>
          <w:szCs w:val="30"/>
        </w:rPr>
        <w:t xml:space="preserve">  </w:t>
      </w:r>
      <w:r>
        <w:rPr>
          <w:rFonts w:hint="eastAsia" w:ascii="仿宋_GB2312" w:eastAsia="仿宋_GB2312"/>
          <w:sz w:val="30"/>
          <w:szCs w:val="30"/>
        </w:rPr>
        <w:t>宿州市砀山县融媒体中心主任</w:t>
      </w:r>
    </w:p>
    <w:p>
      <w:pPr>
        <w:spacing w:line="560" w:lineRule="exact"/>
        <w:ind w:left="400"/>
        <w:rPr>
          <w:rFonts w:ascii="仿宋_GB2312" w:eastAsia="仿宋_GB2312"/>
          <w:sz w:val="30"/>
          <w:szCs w:val="30"/>
        </w:rPr>
      </w:pPr>
      <w:r>
        <w:rPr>
          <w:rFonts w:hint="eastAsia" w:ascii="仿宋_GB2312" w:eastAsia="仿宋_GB2312"/>
          <w:sz w:val="30"/>
          <w:szCs w:val="30"/>
        </w:rPr>
        <w:t>朱秀云</w:t>
      </w:r>
      <w:r>
        <w:rPr>
          <w:rFonts w:ascii="仿宋_GB2312" w:eastAsia="仿宋_GB2312"/>
          <w:sz w:val="30"/>
          <w:szCs w:val="30"/>
        </w:rPr>
        <w:t xml:space="preserve">  </w:t>
      </w:r>
      <w:r>
        <w:rPr>
          <w:rFonts w:hint="eastAsia" w:ascii="仿宋_GB2312" w:eastAsia="仿宋_GB2312"/>
          <w:sz w:val="30"/>
          <w:szCs w:val="30"/>
        </w:rPr>
        <w:t>宿州市萧县教育体育局教研室教研员</w:t>
      </w:r>
    </w:p>
    <w:p>
      <w:pPr>
        <w:spacing w:line="560" w:lineRule="exact"/>
        <w:ind w:left="400"/>
        <w:rPr>
          <w:rFonts w:ascii="仿宋_GB2312" w:eastAsia="仿宋_GB2312"/>
          <w:sz w:val="30"/>
          <w:szCs w:val="30"/>
        </w:rPr>
      </w:pPr>
      <w:r>
        <w:rPr>
          <w:rFonts w:hint="eastAsia" w:ascii="仿宋_GB2312" w:eastAsia="仿宋_GB2312"/>
          <w:sz w:val="30"/>
          <w:szCs w:val="30"/>
        </w:rPr>
        <w:t>吴</w:t>
      </w:r>
      <w:r>
        <w:rPr>
          <w:rFonts w:ascii="仿宋_GB2312" w:eastAsia="仿宋_GB2312"/>
          <w:sz w:val="30"/>
          <w:szCs w:val="30"/>
        </w:rPr>
        <w:t xml:space="preserve">  </w:t>
      </w:r>
      <w:r>
        <w:rPr>
          <w:rFonts w:hint="eastAsia" w:ascii="仿宋_GB2312" w:eastAsia="仿宋_GB2312"/>
          <w:sz w:val="30"/>
          <w:szCs w:val="30"/>
        </w:rPr>
        <w:t>平</w:t>
      </w:r>
      <w:r>
        <w:rPr>
          <w:rFonts w:ascii="仿宋_GB2312" w:eastAsia="仿宋_GB2312"/>
          <w:sz w:val="30"/>
          <w:szCs w:val="30"/>
        </w:rPr>
        <w:t xml:space="preserve">  </w:t>
      </w:r>
      <w:r>
        <w:rPr>
          <w:rFonts w:hint="eastAsia" w:ascii="仿宋_GB2312" w:eastAsia="仿宋_GB2312"/>
          <w:sz w:val="30"/>
          <w:szCs w:val="30"/>
        </w:rPr>
        <w:t>宿州市灵璧县冯庙镇黄家村党总支书记</w:t>
      </w:r>
    </w:p>
    <w:p>
      <w:pPr>
        <w:spacing w:line="560" w:lineRule="exact"/>
        <w:ind w:left="400"/>
        <w:rPr>
          <w:rFonts w:ascii="仿宋_GB2312" w:eastAsia="仿宋_GB2312"/>
          <w:sz w:val="30"/>
          <w:szCs w:val="30"/>
        </w:rPr>
      </w:pPr>
      <w:r>
        <w:rPr>
          <w:rFonts w:hint="eastAsia" w:ascii="仿宋_GB2312" w:eastAsia="仿宋_GB2312"/>
          <w:sz w:val="30"/>
          <w:szCs w:val="30"/>
        </w:rPr>
        <w:t>卓小然</w:t>
      </w:r>
      <w:r>
        <w:rPr>
          <w:rFonts w:ascii="仿宋_GB2312" w:eastAsia="仿宋_GB2312"/>
          <w:sz w:val="30"/>
          <w:szCs w:val="30"/>
        </w:rPr>
        <w:t xml:space="preserve">  </w:t>
      </w:r>
      <w:r>
        <w:rPr>
          <w:rFonts w:hint="eastAsia" w:ascii="仿宋_GB2312" w:eastAsia="仿宋_GB2312"/>
          <w:sz w:val="30"/>
          <w:szCs w:val="30"/>
        </w:rPr>
        <w:t>宿州市灵璧县工商联主席</w:t>
      </w:r>
    </w:p>
    <w:p>
      <w:pPr>
        <w:spacing w:line="560" w:lineRule="exact"/>
        <w:ind w:left="400"/>
        <w:rPr>
          <w:rFonts w:ascii="仿宋_GB2312" w:eastAsia="仿宋_GB2312"/>
          <w:sz w:val="30"/>
          <w:szCs w:val="30"/>
        </w:rPr>
      </w:pPr>
      <w:r>
        <w:rPr>
          <w:rFonts w:hint="eastAsia" w:ascii="仿宋_GB2312" w:eastAsia="仿宋_GB2312"/>
          <w:sz w:val="30"/>
          <w:szCs w:val="30"/>
        </w:rPr>
        <w:t>潘慧敏</w:t>
      </w:r>
      <w:r>
        <w:rPr>
          <w:rFonts w:ascii="仿宋_GB2312" w:eastAsia="仿宋_GB2312"/>
          <w:sz w:val="30"/>
          <w:szCs w:val="30"/>
        </w:rPr>
        <w:t xml:space="preserve">  </w:t>
      </w:r>
      <w:r>
        <w:rPr>
          <w:rFonts w:hint="eastAsia" w:ascii="仿宋_GB2312" w:eastAsia="仿宋_GB2312"/>
          <w:sz w:val="30"/>
          <w:szCs w:val="30"/>
        </w:rPr>
        <w:t>宿州市泗县妇幼保健计划生育服务中心主任</w:t>
      </w:r>
    </w:p>
    <w:p>
      <w:pPr>
        <w:spacing w:line="560" w:lineRule="exact"/>
        <w:ind w:left="400"/>
        <w:rPr>
          <w:rFonts w:ascii="仿宋_GB2312" w:eastAsia="仿宋_GB2312"/>
          <w:sz w:val="30"/>
          <w:szCs w:val="30"/>
        </w:rPr>
      </w:pPr>
      <w:r>
        <w:rPr>
          <w:rFonts w:hint="eastAsia" w:ascii="仿宋_GB2312" w:eastAsia="仿宋_GB2312"/>
          <w:sz w:val="30"/>
          <w:szCs w:val="30"/>
        </w:rPr>
        <w:t>艾兆敏</w:t>
      </w:r>
      <w:r>
        <w:rPr>
          <w:rFonts w:ascii="仿宋_GB2312" w:eastAsia="仿宋_GB2312"/>
          <w:sz w:val="30"/>
          <w:szCs w:val="30"/>
        </w:rPr>
        <w:t xml:space="preserve">  </w:t>
      </w:r>
      <w:r>
        <w:rPr>
          <w:rFonts w:hint="eastAsia" w:ascii="仿宋_GB2312" w:eastAsia="仿宋_GB2312"/>
          <w:sz w:val="30"/>
          <w:szCs w:val="30"/>
        </w:rPr>
        <w:t>宿州市泗县人社局党组成员、副局长</w:t>
      </w:r>
    </w:p>
    <w:p>
      <w:pPr>
        <w:spacing w:line="560" w:lineRule="exact"/>
        <w:ind w:left="400"/>
        <w:rPr>
          <w:rFonts w:ascii="仿宋_GB2312" w:eastAsia="仿宋_GB2312"/>
          <w:sz w:val="30"/>
          <w:szCs w:val="30"/>
        </w:rPr>
      </w:pPr>
      <w:r>
        <w:rPr>
          <w:rFonts w:hint="eastAsia" w:ascii="仿宋_GB2312" w:eastAsia="仿宋_GB2312"/>
          <w:sz w:val="30"/>
          <w:szCs w:val="30"/>
        </w:rPr>
        <w:t>汪</w:t>
      </w:r>
      <w:r>
        <w:rPr>
          <w:rFonts w:ascii="仿宋_GB2312" w:eastAsia="仿宋_GB2312"/>
          <w:sz w:val="30"/>
          <w:szCs w:val="30"/>
        </w:rPr>
        <w:t xml:space="preserve">  </w:t>
      </w:r>
      <w:r>
        <w:rPr>
          <w:rFonts w:hint="eastAsia" w:ascii="仿宋_GB2312" w:eastAsia="仿宋_GB2312"/>
          <w:sz w:val="30"/>
          <w:szCs w:val="30"/>
        </w:rPr>
        <w:t>瑜</w:t>
      </w:r>
      <w:r>
        <w:rPr>
          <w:rFonts w:ascii="仿宋_GB2312" w:eastAsia="仿宋_GB2312"/>
          <w:sz w:val="30"/>
          <w:szCs w:val="30"/>
        </w:rPr>
        <w:t xml:space="preserve">  </w:t>
      </w:r>
      <w:r>
        <w:rPr>
          <w:rFonts w:hint="eastAsia" w:ascii="仿宋_GB2312" w:eastAsia="仿宋_GB2312"/>
          <w:sz w:val="30"/>
          <w:szCs w:val="30"/>
        </w:rPr>
        <w:t>宿州市</w:t>
      </w:r>
      <w:r>
        <w:rPr>
          <w:rFonts w:hint="eastAsia" w:ascii="宋体" w:hAnsi="宋体" w:cs="宋体"/>
          <w:sz w:val="30"/>
          <w:szCs w:val="30"/>
        </w:rPr>
        <w:t>埇</w:t>
      </w:r>
      <w:r>
        <w:rPr>
          <w:rFonts w:hint="eastAsia" w:ascii="仿宋_GB2312" w:hAnsi="仿宋_GB2312" w:eastAsia="仿宋_GB2312" w:cs="仿宋_GB2312"/>
          <w:sz w:val="30"/>
          <w:szCs w:val="30"/>
        </w:rPr>
        <w:t>桥区卡酷七色光幼儿园园长</w:t>
      </w:r>
    </w:p>
    <w:p>
      <w:pPr>
        <w:spacing w:line="560" w:lineRule="exact"/>
        <w:ind w:left="400"/>
        <w:rPr>
          <w:rFonts w:ascii="仿宋_GB2312" w:eastAsia="仿宋_GB2312"/>
          <w:color w:val="000000"/>
          <w:sz w:val="30"/>
          <w:szCs w:val="30"/>
        </w:rPr>
      </w:pPr>
      <w:r>
        <w:rPr>
          <w:rFonts w:hint="eastAsia" w:ascii="仿宋_GB2312" w:eastAsia="仿宋_GB2312"/>
          <w:color w:val="000000"/>
          <w:sz w:val="30"/>
          <w:szCs w:val="30"/>
        </w:rPr>
        <w:t>李元利</w:t>
      </w:r>
      <w:r>
        <w:rPr>
          <w:rFonts w:ascii="仿宋_GB2312" w:eastAsia="仿宋_GB2312"/>
          <w:color w:val="000000"/>
          <w:sz w:val="30"/>
          <w:szCs w:val="30"/>
        </w:rPr>
        <w:t xml:space="preserve">  </w:t>
      </w:r>
      <w:r>
        <w:rPr>
          <w:rFonts w:hint="eastAsia" w:ascii="仿宋_GB2312" w:eastAsia="仿宋_GB2312"/>
          <w:color w:val="000000"/>
          <w:sz w:val="30"/>
          <w:szCs w:val="30"/>
        </w:rPr>
        <w:t>宿州市</w:t>
      </w:r>
      <w:r>
        <w:rPr>
          <w:rFonts w:hint="eastAsia" w:ascii="宋体" w:hAnsi="宋体" w:cs="宋体"/>
          <w:color w:val="000000"/>
          <w:sz w:val="30"/>
          <w:szCs w:val="30"/>
        </w:rPr>
        <w:t>埇</w:t>
      </w:r>
      <w:r>
        <w:rPr>
          <w:rFonts w:hint="eastAsia" w:ascii="仿宋_GB2312" w:hAnsi="仿宋_GB2312" w:eastAsia="仿宋_GB2312" w:cs="仿宋_GB2312"/>
          <w:color w:val="000000"/>
          <w:sz w:val="30"/>
          <w:szCs w:val="30"/>
        </w:rPr>
        <w:t>桥区大泽乡镇党委副书记、镇长</w:t>
      </w:r>
    </w:p>
    <w:p>
      <w:pPr>
        <w:spacing w:line="560" w:lineRule="exact"/>
        <w:ind w:left="400"/>
        <w:rPr>
          <w:rFonts w:ascii="仿宋_GB2312" w:eastAsia="仿宋_GB2312"/>
          <w:sz w:val="30"/>
          <w:szCs w:val="30"/>
        </w:rPr>
      </w:pPr>
      <w:r>
        <w:rPr>
          <w:rFonts w:hint="eastAsia" w:ascii="仿宋_GB2312" w:eastAsia="仿宋_GB2312"/>
          <w:sz w:val="30"/>
          <w:szCs w:val="30"/>
        </w:rPr>
        <w:t>顾</w:t>
      </w:r>
      <w:r>
        <w:rPr>
          <w:rFonts w:ascii="仿宋_GB2312" w:eastAsia="仿宋_GB2312"/>
          <w:sz w:val="30"/>
          <w:szCs w:val="30"/>
        </w:rPr>
        <w:t xml:space="preserve">  </w:t>
      </w:r>
      <w:r>
        <w:rPr>
          <w:rFonts w:hint="eastAsia" w:ascii="仿宋_GB2312" w:eastAsia="仿宋_GB2312"/>
          <w:sz w:val="30"/>
          <w:szCs w:val="30"/>
        </w:rPr>
        <w:t>雪</w:t>
      </w:r>
      <w:r>
        <w:rPr>
          <w:rFonts w:ascii="仿宋_GB2312" w:eastAsia="仿宋_GB2312"/>
          <w:sz w:val="30"/>
          <w:szCs w:val="30"/>
        </w:rPr>
        <w:t xml:space="preserve">  </w:t>
      </w:r>
      <w:r>
        <w:rPr>
          <w:rFonts w:hint="eastAsia" w:ascii="仿宋_GB2312" w:eastAsia="仿宋_GB2312"/>
          <w:sz w:val="30"/>
          <w:szCs w:val="30"/>
        </w:rPr>
        <w:t>宿州市委组织部企事业干部科科长</w:t>
      </w:r>
    </w:p>
    <w:p>
      <w:pPr>
        <w:spacing w:line="560" w:lineRule="exact"/>
        <w:ind w:left="400"/>
        <w:rPr>
          <w:rFonts w:ascii="仿宋_GB2312" w:eastAsia="仿宋_GB2312"/>
          <w:sz w:val="30"/>
          <w:szCs w:val="30"/>
        </w:rPr>
      </w:pPr>
      <w:r>
        <w:rPr>
          <w:rFonts w:hint="eastAsia" w:ascii="仿宋_GB2312" w:eastAsia="仿宋_GB2312"/>
          <w:sz w:val="30"/>
          <w:szCs w:val="30"/>
        </w:rPr>
        <w:t>闫启云</w:t>
      </w:r>
      <w:r>
        <w:rPr>
          <w:rFonts w:ascii="仿宋_GB2312" w:eastAsia="仿宋_GB2312"/>
          <w:sz w:val="30"/>
          <w:szCs w:val="30"/>
        </w:rPr>
        <w:t xml:space="preserve">  </w:t>
      </w:r>
      <w:r>
        <w:rPr>
          <w:rFonts w:hint="eastAsia" w:ascii="仿宋_GB2312" w:eastAsia="仿宋_GB2312"/>
          <w:sz w:val="30"/>
          <w:szCs w:val="30"/>
        </w:rPr>
        <w:t>安徽华成种业股份有限公司副总经理</w:t>
      </w:r>
    </w:p>
    <w:p>
      <w:pPr>
        <w:spacing w:line="560" w:lineRule="exact"/>
        <w:ind w:left="400"/>
        <w:rPr>
          <w:rFonts w:ascii="仿宋_GB2312" w:eastAsia="仿宋_GB2312"/>
          <w:sz w:val="30"/>
          <w:szCs w:val="30"/>
        </w:rPr>
      </w:pPr>
      <w:r>
        <w:rPr>
          <w:rFonts w:hint="eastAsia" w:ascii="仿宋_GB2312" w:eastAsia="仿宋_GB2312"/>
          <w:sz w:val="30"/>
          <w:szCs w:val="30"/>
        </w:rPr>
        <w:t>刘漫漫</w:t>
      </w:r>
      <w:r>
        <w:rPr>
          <w:rFonts w:ascii="仿宋_GB2312" w:eastAsia="仿宋_GB2312"/>
          <w:sz w:val="30"/>
          <w:szCs w:val="30"/>
        </w:rPr>
        <w:t xml:space="preserve">  </w:t>
      </w:r>
      <w:r>
        <w:rPr>
          <w:rFonts w:hint="eastAsia" w:ascii="仿宋_GB2312" w:eastAsia="仿宋_GB2312"/>
          <w:sz w:val="30"/>
          <w:szCs w:val="30"/>
        </w:rPr>
        <w:t>宿州市纪委监委宣传部二级主任科员</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蚌埠市</w:t>
      </w:r>
    </w:p>
    <w:p>
      <w:pPr>
        <w:spacing w:line="560" w:lineRule="exact"/>
        <w:ind w:left="400"/>
        <w:rPr>
          <w:rFonts w:ascii="仿宋_GB2312" w:eastAsia="仿宋_GB2312"/>
          <w:bCs/>
          <w:sz w:val="30"/>
          <w:szCs w:val="30"/>
        </w:rPr>
      </w:pPr>
      <w:r>
        <w:rPr>
          <w:rFonts w:hint="eastAsia" w:ascii="仿宋_GB2312" w:eastAsia="仿宋_GB2312"/>
          <w:bCs/>
          <w:sz w:val="30"/>
          <w:szCs w:val="30"/>
        </w:rPr>
        <w:t>陈</w:t>
      </w:r>
      <w:r>
        <w:rPr>
          <w:rFonts w:ascii="仿宋_GB2312" w:eastAsia="仿宋_GB2312"/>
          <w:bCs/>
          <w:sz w:val="30"/>
          <w:szCs w:val="30"/>
        </w:rPr>
        <w:t xml:space="preserve">  </w:t>
      </w:r>
      <w:r>
        <w:rPr>
          <w:rFonts w:hint="eastAsia" w:ascii="仿宋_GB2312" w:eastAsia="仿宋_GB2312"/>
          <w:bCs/>
          <w:sz w:val="30"/>
          <w:szCs w:val="30"/>
        </w:rPr>
        <w:t>琛</w:t>
      </w:r>
      <w:r>
        <w:rPr>
          <w:rFonts w:ascii="仿宋_GB2312" w:eastAsia="仿宋_GB2312"/>
          <w:bCs/>
          <w:sz w:val="30"/>
          <w:szCs w:val="30"/>
        </w:rPr>
        <w:t xml:space="preserve">  </w:t>
      </w:r>
      <w:r>
        <w:rPr>
          <w:rFonts w:hint="eastAsia" w:ascii="仿宋_GB2312" w:eastAsia="仿宋_GB2312"/>
          <w:bCs/>
          <w:sz w:val="30"/>
          <w:szCs w:val="30"/>
        </w:rPr>
        <w:t>安徽财经大学法学院副教授</w:t>
      </w:r>
    </w:p>
    <w:p>
      <w:pPr>
        <w:spacing w:line="560" w:lineRule="exact"/>
        <w:ind w:left="400"/>
        <w:rPr>
          <w:rFonts w:ascii="仿宋_GB2312" w:eastAsia="仿宋_GB2312"/>
          <w:bCs/>
          <w:sz w:val="30"/>
          <w:szCs w:val="30"/>
        </w:rPr>
      </w:pPr>
      <w:r>
        <w:rPr>
          <w:rFonts w:hint="eastAsia" w:ascii="仿宋_GB2312" w:eastAsia="仿宋_GB2312"/>
          <w:bCs/>
          <w:sz w:val="30"/>
          <w:szCs w:val="30"/>
        </w:rPr>
        <w:t>王小红</w:t>
      </w:r>
      <w:r>
        <w:rPr>
          <w:rFonts w:ascii="仿宋_GB2312" w:eastAsia="仿宋_GB2312"/>
          <w:bCs/>
          <w:sz w:val="30"/>
          <w:szCs w:val="30"/>
        </w:rPr>
        <w:t xml:space="preserve">  </w:t>
      </w:r>
      <w:r>
        <w:rPr>
          <w:rFonts w:hint="eastAsia" w:ascii="仿宋_GB2312" w:eastAsia="仿宋_GB2312"/>
          <w:bCs/>
          <w:sz w:val="30"/>
          <w:szCs w:val="30"/>
        </w:rPr>
        <w:t>蚌埠市固镇县圣美葡萄专业合作社负责人</w:t>
      </w:r>
    </w:p>
    <w:p>
      <w:pPr>
        <w:spacing w:line="560" w:lineRule="exact"/>
        <w:ind w:left="400"/>
        <w:rPr>
          <w:rFonts w:ascii="仿宋_GB2312" w:eastAsia="仿宋_GB2312"/>
          <w:bCs/>
          <w:sz w:val="30"/>
          <w:szCs w:val="30"/>
        </w:rPr>
      </w:pPr>
      <w:r>
        <w:rPr>
          <w:rFonts w:hint="eastAsia" w:ascii="仿宋_GB2312" w:eastAsia="仿宋_GB2312"/>
          <w:bCs/>
          <w:sz w:val="30"/>
          <w:szCs w:val="30"/>
        </w:rPr>
        <w:t>李</w:t>
      </w:r>
      <w:r>
        <w:rPr>
          <w:rFonts w:ascii="仿宋_GB2312" w:eastAsia="仿宋_GB2312"/>
          <w:bCs/>
          <w:sz w:val="30"/>
          <w:szCs w:val="30"/>
        </w:rPr>
        <w:t xml:space="preserve">  </w:t>
      </w:r>
      <w:r>
        <w:rPr>
          <w:rFonts w:hint="eastAsia" w:ascii="仿宋_GB2312" w:eastAsia="仿宋_GB2312"/>
          <w:bCs/>
          <w:sz w:val="30"/>
          <w:szCs w:val="30"/>
        </w:rPr>
        <w:t>红</w:t>
      </w:r>
      <w:r>
        <w:rPr>
          <w:rFonts w:ascii="仿宋_GB2312" w:eastAsia="仿宋_GB2312"/>
          <w:bCs/>
          <w:sz w:val="30"/>
          <w:szCs w:val="30"/>
        </w:rPr>
        <w:t xml:space="preserve">  </w:t>
      </w:r>
      <w:r>
        <w:rPr>
          <w:rFonts w:hint="eastAsia" w:ascii="仿宋_GB2312" w:eastAsia="仿宋_GB2312"/>
          <w:bCs/>
          <w:sz w:val="30"/>
          <w:szCs w:val="30"/>
        </w:rPr>
        <w:t>蚌埠市龙子湖区人民检察院第四检察部主任</w:t>
      </w:r>
    </w:p>
    <w:p>
      <w:pPr>
        <w:spacing w:line="560" w:lineRule="exact"/>
        <w:ind w:left="1599" w:leftChars="190" w:hanging="1200" w:hangingChars="400"/>
        <w:rPr>
          <w:rFonts w:ascii="仿宋_GB2312" w:eastAsia="仿宋_GB2312"/>
          <w:bCs/>
          <w:sz w:val="30"/>
          <w:szCs w:val="30"/>
        </w:rPr>
      </w:pPr>
      <w:r>
        <w:rPr>
          <w:rFonts w:hint="eastAsia" w:ascii="仿宋_GB2312" w:eastAsia="仿宋_GB2312"/>
          <w:bCs/>
          <w:sz w:val="30"/>
          <w:szCs w:val="30"/>
        </w:rPr>
        <w:t>郭凯悦</w:t>
      </w:r>
      <w:r>
        <w:rPr>
          <w:rFonts w:ascii="仿宋_GB2312" w:eastAsia="仿宋_GB2312"/>
          <w:bCs/>
          <w:sz w:val="30"/>
          <w:szCs w:val="30"/>
        </w:rPr>
        <w:t xml:space="preserve">  </w:t>
      </w:r>
      <w:r>
        <w:rPr>
          <w:rFonts w:hint="eastAsia" w:ascii="仿宋_GB2312" w:eastAsia="仿宋_GB2312"/>
          <w:bCs/>
          <w:sz w:val="30"/>
          <w:szCs w:val="30"/>
        </w:rPr>
        <w:t>蚌埠市淮上区小蚌埠镇桃花园社区党总支书记、居委会主任</w:t>
      </w:r>
    </w:p>
    <w:p>
      <w:pPr>
        <w:spacing w:line="560" w:lineRule="exact"/>
        <w:ind w:left="400"/>
        <w:rPr>
          <w:rFonts w:ascii="仿宋_GB2312" w:eastAsia="仿宋_GB2312"/>
          <w:bCs/>
          <w:sz w:val="30"/>
          <w:szCs w:val="30"/>
        </w:rPr>
      </w:pPr>
      <w:r>
        <w:rPr>
          <w:rFonts w:hint="eastAsia" w:ascii="仿宋_GB2312" w:eastAsia="仿宋_GB2312"/>
          <w:bCs/>
          <w:sz w:val="30"/>
          <w:szCs w:val="30"/>
        </w:rPr>
        <w:t>吴</w:t>
      </w:r>
      <w:r>
        <w:rPr>
          <w:rFonts w:ascii="仿宋_GB2312" w:eastAsia="仿宋_GB2312"/>
          <w:bCs/>
          <w:sz w:val="30"/>
          <w:szCs w:val="30"/>
        </w:rPr>
        <w:t xml:space="preserve">  </w:t>
      </w:r>
      <w:r>
        <w:rPr>
          <w:rFonts w:hint="eastAsia" w:ascii="仿宋_GB2312" w:eastAsia="仿宋_GB2312"/>
          <w:bCs/>
          <w:sz w:val="30"/>
          <w:szCs w:val="30"/>
        </w:rPr>
        <w:t>静</w:t>
      </w:r>
      <w:r>
        <w:rPr>
          <w:rFonts w:ascii="仿宋_GB2312" w:eastAsia="仿宋_GB2312"/>
          <w:bCs/>
          <w:sz w:val="30"/>
          <w:szCs w:val="30"/>
        </w:rPr>
        <w:t xml:space="preserve">  </w:t>
      </w:r>
      <w:r>
        <w:rPr>
          <w:rFonts w:hint="eastAsia" w:ascii="仿宋_GB2312" w:eastAsia="仿宋_GB2312"/>
          <w:bCs/>
          <w:sz w:val="30"/>
          <w:szCs w:val="30"/>
        </w:rPr>
        <w:t>华林证券蚌埠涂山东路证券营业部总经理</w:t>
      </w:r>
    </w:p>
    <w:p>
      <w:pPr>
        <w:spacing w:line="560" w:lineRule="exact"/>
        <w:ind w:left="400"/>
        <w:rPr>
          <w:rFonts w:ascii="仿宋_GB2312" w:eastAsia="仿宋_GB2312"/>
          <w:bCs/>
          <w:sz w:val="30"/>
          <w:szCs w:val="30"/>
        </w:rPr>
      </w:pPr>
      <w:r>
        <w:rPr>
          <w:rFonts w:hint="eastAsia" w:ascii="仿宋_GB2312" w:eastAsia="仿宋_GB2312"/>
          <w:bCs/>
          <w:sz w:val="30"/>
          <w:szCs w:val="30"/>
        </w:rPr>
        <w:t>章梦艳</w:t>
      </w:r>
      <w:r>
        <w:rPr>
          <w:rFonts w:ascii="仿宋_GB2312" w:eastAsia="仿宋_GB2312"/>
          <w:bCs/>
          <w:sz w:val="30"/>
          <w:szCs w:val="30"/>
        </w:rPr>
        <w:t xml:space="preserve">  </w:t>
      </w:r>
      <w:r>
        <w:rPr>
          <w:rFonts w:hint="eastAsia" w:ascii="仿宋_GB2312" w:eastAsia="仿宋_GB2312"/>
          <w:bCs/>
          <w:sz w:val="30"/>
          <w:szCs w:val="30"/>
        </w:rPr>
        <w:t>安徽赛腾机电安装工程有限公司董事长</w:t>
      </w:r>
    </w:p>
    <w:p>
      <w:pPr>
        <w:spacing w:line="560" w:lineRule="exact"/>
        <w:ind w:left="400"/>
        <w:rPr>
          <w:rFonts w:ascii="仿宋_GB2312" w:eastAsia="仿宋_GB2312"/>
          <w:bCs/>
          <w:sz w:val="30"/>
          <w:szCs w:val="30"/>
        </w:rPr>
      </w:pPr>
      <w:r>
        <w:rPr>
          <w:rFonts w:hint="eastAsia" w:ascii="仿宋_GB2312" w:eastAsia="仿宋_GB2312"/>
          <w:bCs/>
          <w:sz w:val="30"/>
          <w:szCs w:val="30"/>
        </w:rPr>
        <w:t>石瑞新</w:t>
      </w:r>
      <w:r>
        <w:rPr>
          <w:rFonts w:ascii="仿宋_GB2312" w:eastAsia="仿宋_GB2312"/>
          <w:bCs/>
          <w:sz w:val="30"/>
          <w:szCs w:val="30"/>
        </w:rPr>
        <w:t xml:space="preserve">  </w:t>
      </w:r>
      <w:r>
        <w:rPr>
          <w:rFonts w:hint="eastAsia" w:ascii="仿宋_GB2312" w:eastAsia="仿宋_GB2312"/>
          <w:bCs/>
          <w:sz w:val="30"/>
          <w:szCs w:val="30"/>
        </w:rPr>
        <w:t>蚌埠市禹会区张公山街道党工委委员、司法所长</w:t>
      </w:r>
    </w:p>
    <w:p>
      <w:pPr>
        <w:spacing w:line="560" w:lineRule="exact"/>
        <w:ind w:left="1449" w:leftChars="190" w:hanging="1050" w:hangingChars="350"/>
        <w:rPr>
          <w:rFonts w:ascii="仿宋_GB2312" w:eastAsia="仿宋_GB2312"/>
          <w:bCs/>
          <w:sz w:val="30"/>
          <w:szCs w:val="30"/>
        </w:rPr>
      </w:pPr>
      <w:r>
        <w:rPr>
          <w:rFonts w:hint="eastAsia" w:ascii="仿宋_GB2312" w:eastAsia="仿宋_GB2312"/>
          <w:bCs/>
          <w:sz w:val="30"/>
          <w:szCs w:val="30"/>
        </w:rPr>
        <w:t>王艳春</w:t>
      </w:r>
      <w:r>
        <w:rPr>
          <w:rFonts w:ascii="仿宋_GB2312" w:eastAsia="仿宋_GB2312"/>
          <w:bCs/>
          <w:sz w:val="30"/>
          <w:szCs w:val="30"/>
        </w:rPr>
        <w:t xml:space="preserve">  </w:t>
      </w:r>
      <w:r>
        <w:rPr>
          <w:rFonts w:hint="eastAsia" w:ascii="仿宋_GB2312" w:eastAsia="仿宋_GB2312"/>
          <w:bCs/>
          <w:sz w:val="30"/>
          <w:szCs w:val="30"/>
        </w:rPr>
        <w:t>蚌埠学院电子与电气工程学院院长，兼任蚌埠市电子</w:t>
      </w:r>
    </w:p>
    <w:p>
      <w:pPr>
        <w:spacing w:line="560" w:lineRule="exact"/>
        <w:ind w:left="1445" w:leftChars="688" w:firstLine="150" w:firstLineChars="50"/>
        <w:rPr>
          <w:rFonts w:ascii="仿宋_GB2312" w:eastAsia="仿宋_GB2312"/>
          <w:bCs/>
          <w:sz w:val="30"/>
          <w:szCs w:val="30"/>
        </w:rPr>
      </w:pPr>
      <w:r>
        <w:rPr>
          <w:rFonts w:hint="eastAsia" w:ascii="仿宋_GB2312" w:eastAsia="仿宋_GB2312"/>
          <w:bCs/>
          <w:sz w:val="30"/>
          <w:szCs w:val="30"/>
        </w:rPr>
        <w:t>信息学会理事长</w:t>
      </w:r>
      <w:r>
        <w:rPr>
          <w:rFonts w:ascii="仿宋_GB2312" w:eastAsia="仿宋_GB2312"/>
          <w:bCs/>
          <w:sz w:val="30"/>
          <w:szCs w:val="30"/>
        </w:rPr>
        <w:t xml:space="preserve">                                                                                                                                                                                                                                                                </w:t>
      </w:r>
    </w:p>
    <w:p>
      <w:pPr>
        <w:spacing w:line="560" w:lineRule="exact"/>
        <w:ind w:left="400"/>
        <w:rPr>
          <w:rFonts w:ascii="仿宋_GB2312" w:eastAsia="仿宋_GB2312"/>
          <w:bCs/>
          <w:sz w:val="30"/>
          <w:szCs w:val="30"/>
        </w:rPr>
      </w:pPr>
      <w:r>
        <w:rPr>
          <w:rFonts w:hint="eastAsia" w:ascii="仿宋_GB2312" w:eastAsia="仿宋_GB2312"/>
          <w:bCs/>
          <w:sz w:val="30"/>
          <w:szCs w:val="30"/>
        </w:rPr>
        <w:t>乔烈凤</w:t>
      </w:r>
      <w:r>
        <w:rPr>
          <w:rFonts w:ascii="仿宋_GB2312" w:eastAsia="仿宋_GB2312"/>
          <w:bCs/>
          <w:sz w:val="30"/>
          <w:szCs w:val="30"/>
        </w:rPr>
        <w:t xml:space="preserve">  </w:t>
      </w:r>
      <w:r>
        <w:rPr>
          <w:rFonts w:hint="eastAsia" w:ascii="仿宋_GB2312" w:eastAsia="仿宋_GB2312"/>
          <w:bCs/>
          <w:sz w:val="30"/>
          <w:szCs w:val="30"/>
        </w:rPr>
        <w:t>蚌埠市第二人民医院院感科科长</w:t>
      </w:r>
    </w:p>
    <w:p>
      <w:pPr>
        <w:spacing w:line="560" w:lineRule="exact"/>
        <w:ind w:left="1618" w:leftChars="189" w:hanging="1221" w:hangingChars="407"/>
        <w:rPr>
          <w:rFonts w:ascii="仿宋_GB2312" w:eastAsia="仿宋_GB2312"/>
          <w:bCs/>
          <w:sz w:val="30"/>
          <w:szCs w:val="30"/>
        </w:rPr>
      </w:pPr>
      <w:r>
        <w:rPr>
          <w:rFonts w:hint="eastAsia" w:ascii="仿宋_GB2312" w:eastAsia="仿宋_GB2312"/>
          <w:bCs/>
          <w:sz w:val="30"/>
          <w:szCs w:val="30"/>
        </w:rPr>
        <w:t>李</w:t>
      </w:r>
      <w:r>
        <w:rPr>
          <w:rFonts w:ascii="仿宋_GB2312" w:eastAsia="仿宋_GB2312"/>
          <w:bCs/>
          <w:sz w:val="30"/>
          <w:szCs w:val="30"/>
        </w:rPr>
        <w:t xml:space="preserve">  </w:t>
      </w:r>
      <w:r>
        <w:rPr>
          <w:rFonts w:hint="eastAsia" w:ascii="仿宋_GB2312" w:eastAsia="仿宋_GB2312"/>
          <w:bCs/>
          <w:sz w:val="30"/>
          <w:szCs w:val="30"/>
        </w:rPr>
        <w:t>丹</w:t>
      </w:r>
      <w:r>
        <w:rPr>
          <w:rFonts w:ascii="仿宋_GB2312" w:eastAsia="仿宋_GB2312"/>
          <w:bCs/>
          <w:sz w:val="30"/>
          <w:szCs w:val="30"/>
        </w:rPr>
        <w:t xml:space="preserve">  </w:t>
      </w:r>
      <w:r>
        <w:rPr>
          <w:rFonts w:hint="eastAsia" w:ascii="仿宋_GB2312" w:eastAsia="仿宋_GB2312"/>
          <w:bCs/>
          <w:sz w:val="30"/>
          <w:szCs w:val="30"/>
        </w:rPr>
        <w:t>蚌埠市汽车运输集团有限公司长途汽车中心站瑞青班</w:t>
      </w:r>
      <w:r>
        <w:rPr>
          <w:rFonts w:ascii="仿宋_GB2312" w:eastAsia="仿宋_GB2312"/>
          <w:bCs/>
          <w:sz w:val="30"/>
          <w:szCs w:val="30"/>
        </w:rPr>
        <w:t xml:space="preserve"> </w:t>
      </w:r>
      <w:r>
        <w:rPr>
          <w:rFonts w:hint="eastAsia" w:ascii="仿宋_GB2312" w:eastAsia="仿宋_GB2312"/>
          <w:bCs/>
          <w:sz w:val="30"/>
          <w:szCs w:val="30"/>
        </w:rPr>
        <w:t>班长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阜阳市</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胡晓莉</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阜阳市特殊教育学校副校长</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宋成梅</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阜阳市委组织部市直干部科科长、一级主任科员</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袁</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敏</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阜阳市颍州区新联会副会长</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刘冬梅</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阜阳市颍东区纪委宣传部部长</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王梅凤</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阜阳市巾帼志愿者协会副会长</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杨</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燕</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阜阳市颍上县中山派出所民警</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张</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静</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阜阳市临泉县人民法院城关法庭庭长</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李桂芳</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阜阳市太和县妇联党组书记、主席</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王玉芝</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阜阳界首市芦村镇枣林村朱大庄村民</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李</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娜</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中国邮政安徽省阜南县分公司焦陂支局经理</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李</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蕾</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阜阳市经开区应急管理局负责人</w:t>
      </w:r>
    </w:p>
    <w:p>
      <w:pPr>
        <w:spacing w:line="560" w:lineRule="exact"/>
        <w:ind w:left="400"/>
        <w:rPr>
          <w:rFonts w:ascii="仿宋_GB2312" w:hAnsi="Times New Roman" w:eastAsia="仿宋_GB2312"/>
          <w:snapToGrid w:val="0"/>
          <w:spacing w:val="-2"/>
          <w:kern w:val="0"/>
          <w:sz w:val="30"/>
          <w:szCs w:val="30"/>
        </w:rPr>
      </w:pPr>
      <w:r>
        <w:rPr>
          <w:rFonts w:hint="eastAsia" w:ascii="仿宋_GB2312" w:hAnsi="Times New Roman" w:eastAsia="仿宋_GB2312"/>
          <w:snapToGrid w:val="0"/>
          <w:spacing w:val="-2"/>
          <w:kern w:val="0"/>
          <w:sz w:val="30"/>
          <w:szCs w:val="30"/>
        </w:rPr>
        <w:t>陈</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隽</w:t>
      </w:r>
      <w:r>
        <w:rPr>
          <w:rFonts w:ascii="仿宋_GB2312" w:hAnsi="Times New Roman" w:eastAsia="仿宋_GB2312"/>
          <w:snapToGrid w:val="0"/>
          <w:spacing w:val="-2"/>
          <w:kern w:val="0"/>
          <w:sz w:val="30"/>
          <w:szCs w:val="30"/>
        </w:rPr>
        <w:t xml:space="preserve">  </w:t>
      </w:r>
      <w:r>
        <w:rPr>
          <w:rFonts w:hint="eastAsia" w:ascii="仿宋_GB2312" w:hAnsi="Times New Roman" w:eastAsia="仿宋_GB2312"/>
          <w:snapToGrid w:val="0"/>
          <w:spacing w:val="-2"/>
          <w:kern w:val="0"/>
          <w:sz w:val="30"/>
          <w:szCs w:val="30"/>
        </w:rPr>
        <w:t>阜阳华润燃气有限公司支部书记、总经理</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淮南市</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相龙玲</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淮河能源淮南潘集发电有限责任公司环保主管</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陆</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淮南市淮河中学党支部书记、校长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戚</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燕</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安徽省润绿生态农业发展有限公司总经理</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慧</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淮南市潘集区人民检察院未检办主任</w:t>
      </w:r>
    </w:p>
    <w:p>
      <w:pPr>
        <w:spacing w:line="560" w:lineRule="exact"/>
        <w:ind w:left="4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徐</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梅</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淮南联合大学智能制造学院教师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周晓梅</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淮南市寿县涧沟镇人大主席</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张艳秋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淮南市总工会女职工部部长、女职工委员会副主任、一级主任科员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方爱华</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安徽益益乳业有限公司工会主席</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穆</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敏</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淮南市红十字会工作人员</w:t>
      </w:r>
    </w:p>
    <w:p>
      <w:pPr>
        <w:spacing w:line="560" w:lineRule="exact"/>
        <w:ind w:left="1599" w:leftChars="19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马媛媛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淮南市八公山区新庄孜街道团结社区党委书记、居委会主任</w:t>
      </w:r>
    </w:p>
    <w:p>
      <w:pPr>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滁州市</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周</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昕</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滁州天长市广陵街道办事处综合文化站站长</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齐学娥</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滁州明光市蓝天救援队队长</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肖建芳</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安徽金禾实业股份有限公司基础化工质量管理部经理</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张</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健</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滁州市全椒县西王镇罗塘村党支部书记</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金</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俊</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滁州市定远县示范幼儿园党支部书记、园长</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肖庆红</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滁州市凤阳县文化馆副研究馆员</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王立娟</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滁州市琅琊区扬子医院副主任</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孙雅琼</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滁州市南谯区龙蟠街道天逸华府社区书记</w:t>
      </w:r>
    </w:p>
    <w:p>
      <w:pPr>
        <w:spacing w:line="560" w:lineRule="exact"/>
        <w:ind w:left="1599" w:leftChars="190" w:hanging="1200" w:hangingChars="400"/>
        <w:rPr>
          <w:rFonts w:ascii="仿宋_GB2312" w:hAnsi="宋体" w:eastAsia="仿宋_GB2312" w:cs="宋体"/>
          <w:kern w:val="0"/>
          <w:sz w:val="30"/>
          <w:szCs w:val="30"/>
        </w:rPr>
      </w:pPr>
      <w:r>
        <w:rPr>
          <w:rFonts w:hint="eastAsia" w:ascii="仿宋_GB2312" w:hAnsi="宋体" w:eastAsia="仿宋_GB2312" w:cs="宋体"/>
          <w:kern w:val="0"/>
          <w:sz w:val="30"/>
          <w:szCs w:val="30"/>
        </w:rPr>
        <w:t>吴志芳</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天合储能（滁州）有限公司党支部书记、工会副主席、高级行政主管</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季晓敏</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中新苏滁高新区团工委书记、妇工委副主任</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税新凤</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安徽秀朗新材料科技有限公司总经理</w:t>
      </w:r>
    </w:p>
    <w:p>
      <w:pPr>
        <w:spacing w:line="560" w:lineRule="exact"/>
        <w:ind w:left="400"/>
        <w:rPr>
          <w:rFonts w:ascii="仿宋_GB2312" w:hAnsi="宋体" w:eastAsia="仿宋_GB2312" w:cs="宋体"/>
          <w:kern w:val="0"/>
          <w:sz w:val="30"/>
          <w:szCs w:val="30"/>
        </w:rPr>
      </w:pPr>
      <w:r>
        <w:rPr>
          <w:rFonts w:hint="eastAsia" w:ascii="仿宋_GB2312" w:hAnsi="宋体" w:eastAsia="仿宋_GB2312" w:cs="宋体"/>
          <w:kern w:val="0"/>
          <w:sz w:val="30"/>
          <w:szCs w:val="30"/>
        </w:rPr>
        <w:t>朱</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曦</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滁州市发展和改革委员会社会发展科科长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六安市</w:t>
      </w:r>
      <w:r>
        <w:rPr>
          <w:rFonts w:ascii="仿宋_GB2312" w:hAnsi="仿宋_GB2312" w:eastAsia="仿宋_GB2312" w:cs="仿宋_GB2312"/>
          <w:b/>
          <w:sz w:val="30"/>
          <w:szCs w:val="30"/>
        </w:rPr>
        <w:t xml:space="preserve"> </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鲍云飞</w:t>
      </w:r>
      <w:r>
        <w:rPr>
          <w:rFonts w:ascii="仿宋_GB2312" w:hAnsi="Times New Roman" w:eastAsia="仿宋_GB2312"/>
          <w:sz w:val="30"/>
          <w:szCs w:val="30"/>
        </w:rPr>
        <w:t xml:space="preserve">  </w:t>
      </w:r>
      <w:r>
        <w:rPr>
          <w:rFonts w:hint="eastAsia" w:ascii="仿宋_GB2312" w:hAnsi="Times New Roman" w:eastAsia="仿宋_GB2312"/>
          <w:sz w:val="30"/>
          <w:szCs w:val="30"/>
        </w:rPr>
        <w:t>六安市妇联党组成员、副主席（挂）</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汪兴芳</w:t>
      </w:r>
      <w:r>
        <w:rPr>
          <w:rFonts w:ascii="仿宋_GB2312" w:hAnsi="Times New Roman" w:eastAsia="仿宋_GB2312"/>
          <w:sz w:val="30"/>
          <w:szCs w:val="30"/>
        </w:rPr>
        <w:t xml:space="preserve">  </w:t>
      </w:r>
      <w:r>
        <w:rPr>
          <w:rFonts w:hint="eastAsia" w:ascii="仿宋_GB2312" w:hAnsi="Times New Roman" w:eastAsia="仿宋_GB2312"/>
          <w:sz w:val="30"/>
          <w:szCs w:val="30"/>
        </w:rPr>
        <w:t>安徽应流航源动力科技有限公司技术部副部长</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李馨阳</w:t>
      </w:r>
      <w:r>
        <w:rPr>
          <w:rFonts w:ascii="仿宋_GB2312" w:hAnsi="Times New Roman" w:eastAsia="仿宋_GB2312"/>
          <w:sz w:val="30"/>
          <w:szCs w:val="30"/>
        </w:rPr>
        <w:t xml:space="preserve">  </w:t>
      </w:r>
      <w:r>
        <w:rPr>
          <w:rFonts w:hint="eastAsia" w:ascii="仿宋_GB2312" w:hAnsi="Times New Roman" w:eastAsia="仿宋_GB2312"/>
          <w:sz w:val="30"/>
          <w:szCs w:val="30"/>
        </w:rPr>
        <w:t>安徽省名泰电声科技有限公司董事长</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刘满婷</w:t>
      </w:r>
      <w:r>
        <w:rPr>
          <w:rFonts w:ascii="仿宋_GB2312" w:hAnsi="Times New Roman" w:eastAsia="仿宋_GB2312"/>
          <w:sz w:val="30"/>
          <w:szCs w:val="30"/>
        </w:rPr>
        <w:t xml:space="preserve">  </w:t>
      </w:r>
      <w:r>
        <w:rPr>
          <w:rFonts w:hint="eastAsia" w:ascii="仿宋_GB2312" w:hAnsi="Times New Roman" w:eastAsia="仿宋_GB2312"/>
          <w:sz w:val="30"/>
          <w:szCs w:val="30"/>
        </w:rPr>
        <w:t>六安市霍邱县马店镇第二小学校长</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汪</w:t>
      </w:r>
      <w:r>
        <w:rPr>
          <w:rFonts w:ascii="仿宋_GB2312" w:hAnsi="Times New Roman" w:eastAsia="仿宋_GB2312"/>
          <w:sz w:val="30"/>
          <w:szCs w:val="30"/>
        </w:rPr>
        <w:t xml:space="preserve">  </w:t>
      </w:r>
      <w:r>
        <w:rPr>
          <w:rFonts w:hint="eastAsia" w:ascii="仿宋_GB2312" w:hAnsi="Times New Roman" w:eastAsia="仿宋_GB2312"/>
          <w:sz w:val="30"/>
          <w:szCs w:val="30"/>
        </w:rPr>
        <w:t>慧</w:t>
      </w:r>
      <w:r>
        <w:rPr>
          <w:rFonts w:ascii="仿宋_GB2312" w:hAnsi="Times New Roman" w:eastAsia="仿宋_GB2312"/>
          <w:sz w:val="30"/>
          <w:szCs w:val="30"/>
        </w:rPr>
        <w:t xml:space="preserve">  </w:t>
      </w:r>
      <w:r>
        <w:rPr>
          <w:rFonts w:hint="eastAsia" w:ascii="仿宋_GB2312" w:hAnsi="Times New Roman" w:eastAsia="仿宋_GB2312"/>
          <w:sz w:val="30"/>
          <w:szCs w:val="30"/>
        </w:rPr>
        <w:t>六安市金寨县中医医院副院长</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周苗苗</w:t>
      </w:r>
      <w:r>
        <w:rPr>
          <w:rFonts w:ascii="仿宋_GB2312" w:hAnsi="Times New Roman" w:eastAsia="仿宋_GB2312"/>
          <w:sz w:val="30"/>
          <w:szCs w:val="30"/>
        </w:rPr>
        <w:t xml:space="preserve">  </w:t>
      </w:r>
      <w:r>
        <w:rPr>
          <w:rFonts w:hint="eastAsia" w:ascii="仿宋_GB2312" w:hAnsi="Times New Roman" w:eastAsia="仿宋_GB2312"/>
          <w:sz w:val="30"/>
          <w:szCs w:val="30"/>
        </w:rPr>
        <w:t>皖西卫生职业学院眼视光技术专业带头人</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毛</w:t>
      </w:r>
      <w:r>
        <w:rPr>
          <w:rFonts w:ascii="仿宋_GB2312" w:hAnsi="Times New Roman" w:eastAsia="仿宋_GB2312"/>
          <w:sz w:val="30"/>
          <w:szCs w:val="30"/>
        </w:rPr>
        <w:t xml:space="preserve">  </w:t>
      </w:r>
      <w:r>
        <w:rPr>
          <w:rFonts w:hint="eastAsia" w:ascii="仿宋_GB2312" w:hAnsi="Times New Roman" w:eastAsia="仿宋_GB2312"/>
          <w:sz w:val="30"/>
          <w:szCs w:val="30"/>
        </w:rPr>
        <w:t>瑞</w:t>
      </w:r>
      <w:r>
        <w:rPr>
          <w:rFonts w:ascii="仿宋_GB2312" w:hAnsi="Times New Roman" w:eastAsia="仿宋_GB2312"/>
          <w:sz w:val="30"/>
          <w:szCs w:val="30"/>
        </w:rPr>
        <w:t xml:space="preserve">  </w:t>
      </w:r>
      <w:r>
        <w:rPr>
          <w:rFonts w:hint="eastAsia" w:ascii="仿宋_GB2312" w:hAnsi="Times New Roman" w:eastAsia="仿宋_GB2312"/>
          <w:sz w:val="30"/>
          <w:szCs w:val="30"/>
        </w:rPr>
        <w:t>六安市新闻传媒中心广告运营管理中心主任</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陆锦绣</w:t>
      </w:r>
      <w:r>
        <w:rPr>
          <w:rFonts w:ascii="仿宋_GB2312" w:hAnsi="Times New Roman" w:eastAsia="仿宋_GB2312"/>
          <w:sz w:val="30"/>
          <w:szCs w:val="30"/>
        </w:rPr>
        <w:t xml:space="preserve">  </w:t>
      </w:r>
      <w:r>
        <w:rPr>
          <w:rFonts w:hint="eastAsia" w:ascii="仿宋_GB2312" w:hAnsi="Times New Roman" w:eastAsia="仿宋_GB2312"/>
          <w:sz w:val="30"/>
          <w:szCs w:val="30"/>
        </w:rPr>
        <w:t>安徽裕安盛平村镇银行副行长</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张</w:t>
      </w:r>
      <w:r>
        <w:rPr>
          <w:rFonts w:ascii="仿宋_GB2312" w:hAnsi="Times New Roman" w:eastAsia="仿宋_GB2312"/>
          <w:sz w:val="30"/>
          <w:szCs w:val="30"/>
        </w:rPr>
        <w:t xml:space="preserve">  </w:t>
      </w:r>
      <w:r>
        <w:rPr>
          <w:rFonts w:hint="eastAsia" w:ascii="仿宋_GB2312" w:hAnsi="Times New Roman" w:eastAsia="仿宋_GB2312"/>
          <w:sz w:val="30"/>
          <w:szCs w:val="30"/>
        </w:rPr>
        <w:t>晴</w:t>
      </w:r>
      <w:r>
        <w:rPr>
          <w:rFonts w:ascii="仿宋_GB2312" w:hAnsi="Times New Roman" w:eastAsia="仿宋_GB2312"/>
          <w:sz w:val="30"/>
          <w:szCs w:val="30"/>
        </w:rPr>
        <w:t xml:space="preserve">  </w:t>
      </w:r>
      <w:r>
        <w:rPr>
          <w:rFonts w:hint="eastAsia" w:ascii="仿宋_GB2312" w:hAnsi="Times New Roman" w:eastAsia="仿宋_GB2312"/>
          <w:sz w:val="30"/>
          <w:szCs w:val="30"/>
        </w:rPr>
        <w:t>六安市霍邱县公安局指挥中心主任</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侯东燕</w:t>
      </w:r>
      <w:r>
        <w:rPr>
          <w:rFonts w:ascii="仿宋_GB2312" w:hAnsi="Times New Roman" w:eastAsia="仿宋_GB2312"/>
          <w:sz w:val="30"/>
          <w:szCs w:val="30"/>
        </w:rPr>
        <w:t xml:space="preserve">  </w:t>
      </w:r>
      <w:r>
        <w:rPr>
          <w:rFonts w:hint="eastAsia" w:ascii="仿宋_GB2312" w:hAnsi="Times New Roman" w:eastAsia="仿宋_GB2312"/>
          <w:sz w:val="30"/>
          <w:szCs w:val="30"/>
        </w:rPr>
        <w:t>六安市舒城县百神庙镇厚德养老护理院院长</w:t>
      </w:r>
    </w:p>
    <w:p>
      <w:pPr>
        <w:spacing w:line="560" w:lineRule="exact"/>
        <w:ind w:left="1599" w:leftChars="190" w:hanging="1200" w:hangingChars="400"/>
        <w:rPr>
          <w:rFonts w:ascii="仿宋_GB2312" w:hAnsi="Times New Roman" w:eastAsia="仿宋_GB2312"/>
          <w:sz w:val="30"/>
          <w:szCs w:val="30"/>
        </w:rPr>
      </w:pPr>
      <w:r>
        <w:rPr>
          <w:rFonts w:hint="eastAsia" w:ascii="仿宋_GB2312" w:hAnsi="Times New Roman" w:eastAsia="仿宋_GB2312"/>
          <w:sz w:val="30"/>
          <w:szCs w:val="30"/>
        </w:rPr>
        <w:t>韩</w:t>
      </w:r>
      <w:r>
        <w:rPr>
          <w:rFonts w:ascii="仿宋_GB2312" w:hAnsi="Times New Roman" w:eastAsia="仿宋_GB2312"/>
          <w:sz w:val="30"/>
          <w:szCs w:val="30"/>
        </w:rPr>
        <w:t xml:space="preserve">  </w:t>
      </w:r>
      <w:r>
        <w:rPr>
          <w:rFonts w:hint="eastAsia" w:ascii="仿宋_GB2312" w:hAnsi="Times New Roman" w:eastAsia="仿宋_GB2312"/>
          <w:sz w:val="30"/>
          <w:szCs w:val="30"/>
        </w:rPr>
        <w:t>琦</w:t>
      </w:r>
      <w:r>
        <w:rPr>
          <w:rFonts w:ascii="仿宋_GB2312" w:hAnsi="Times New Roman" w:eastAsia="仿宋_GB2312"/>
          <w:sz w:val="30"/>
          <w:szCs w:val="30"/>
        </w:rPr>
        <w:t xml:space="preserve">  </w:t>
      </w:r>
      <w:r>
        <w:rPr>
          <w:rFonts w:hint="eastAsia" w:ascii="仿宋_GB2312" w:hAnsi="Times New Roman" w:eastAsia="仿宋_GB2312"/>
          <w:sz w:val="30"/>
          <w:szCs w:val="30"/>
        </w:rPr>
        <w:t>六安市金安区中市街道油坊桥社区党总支书记、社居委会主任</w:t>
      </w:r>
    </w:p>
    <w:p>
      <w:pPr>
        <w:spacing w:line="560" w:lineRule="exact"/>
        <w:ind w:left="400"/>
        <w:rPr>
          <w:rFonts w:ascii="仿宋_GB2312" w:hAnsi="Times New Roman" w:eastAsia="仿宋_GB2312"/>
          <w:sz w:val="30"/>
          <w:szCs w:val="30"/>
        </w:rPr>
      </w:pPr>
      <w:r>
        <w:rPr>
          <w:rFonts w:hint="eastAsia" w:ascii="仿宋_GB2312" w:hAnsi="Times New Roman" w:eastAsia="仿宋_GB2312"/>
          <w:sz w:val="30"/>
          <w:szCs w:val="30"/>
        </w:rPr>
        <w:t>胡</w:t>
      </w:r>
      <w:r>
        <w:rPr>
          <w:rFonts w:ascii="仿宋_GB2312" w:hAnsi="Times New Roman" w:eastAsia="仿宋_GB2312"/>
          <w:sz w:val="30"/>
          <w:szCs w:val="30"/>
        </w:rPr>
        <w:t xml:space="preserve">  </w:t>
      </w:r>
      <w:r>
        <w:rPr>
          <w:rFonts w:hint="eastAsia" w:ascii="仿宋_GB2312" w:hAnsi="Times New Roman" w:eastAsia="仿宋_GB2312"/>
          <w:sz w:val="30"/>
          <w:szCs w:val="30"/>
        </w:rPr>
        <w:t>娟</w:t>
      </w:r>
      <w:r>
        <w:rPr>
          <w:rFonts w:ascii="仿宋_GB2312" w:hAnsi="Times New Roman" w:eastAsia="仿宋_GB2312"/>
          <w:sz w:val="30"/>
          <w:szCs w:val="30"/>
        </w:rPr>
        <w:t xml:space="preserve">  </w:t>
      </w:r>
      <w:r>
        <w:rPr>
          <w:rFonts w:hint="eastAsia" w:ascii="仿宋_GB2312" w:hAnsi="Times New Roman" w:eastAsia="仿宋_GB2312"/>
          <w:sz w:val="30"/>
          <w:szCs w:val="30"/>
        </w:rPr>
        <w:t>六安市叶集区疾病预防控制中心主任</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马鞍山市</w:t>
      </w:r>
    </w:p>
    <w:p>
      <w:pPr>
        <w:spacing w:line="560" w:lineRule="exact"/>
        <w:ind w:left="400"/>
        <w:rPr>
          <w:rFonts w:ascii="仿宋_GB2312" w:eastAsia="仿宋_GB2312"/>
          <w:bCs/>
          <w:sz w:val="30"/>
          <w:szCs w:val="30"/>
        </w:rPr>
      </w:pPr>
      <w:r>
        <w:rPr>
          <w:rFonts w:hint="eastAsia" w:ascii="仿宋_GB2312" w:eastAsia="仿宋_GB2312"/>
          <w:bCs/>
          <w:sz w:val="30"/>
          <w:szCs w:val="30"/>
        </w:rPr>
        <w:t>沈丹丹</w:t>
      </w:r>
      <w:r>
        <w:rPr>
          <w:rFonts w:ascii="仿宋_GB2312" w:eastAsia="仿宋_GB2312"/>
          <w:bCs/>
          <w:sz w:val="30"/>
          <w:szCs w:val="30"/>
        </w:rPr>
        <w:t xml:space="preserve">  </w:t>
      </w:r>
      <w:r>
        <w:rPr>
          <w:rFonts w:hint="eastAsia" w:ascii="仿宋_GB2312" w:eastAsia="仿宋_GB2312"/>
          <w:bCs/>
          <w:sz w:val="30"/>
          <w:szCs w:val="30"/>
        </w:rPr>
        <w:t>马鞍山市花山区人民检察院未成年人检察部主任</w:t>
      </w:r>
    </w:p>
    <w:p>
      <w:pPr>
        <w:spacing w:line="560" w:lineRule="exact"/>
        <w:ind w:left="1599" w:leftChars="190" w:hanging="1200" w:hangingChars="400"/>
        <w:rPr>
          <w:rFonts w:ascii="仿宋_GB2312" w:eastAsia="仿宋_GB2312"/>
          <w:bCs/>
          <w:sz w:val="30"/>
          <w:szCs w:val="30"/>
        </w:rPr>
      </w:pPr>
      <w:r>
        <w:rPr>
          <w:rFonts w:hint="eastAsia" w:ascii="仿宋_GB2312" w:eastAsia="仿宋_GB2312"/>
          <w:bCs/>
          <w:sz w:val="30"/>
          <w:szCs w:val="30"/>
        </w:rPr>
        <w:t>黄青云</w:t>
      </w:r>
      <w:r>
        <w:rPr>
          <w:rFonts w:ascii="仿宋_GB2312" w:eastAsia="仿宋_GB2312"/>
          <w:bCs/>
          <w:sz w:val="30"/>
          <w:szCs w:val="30"/>
        </w:rPr>
        <w:t xml:space="preserve">  </w:t>
      </w:r>
      <w:r>
        <w:rPr>
          <w:rFonts w:hint="eastAsia" w:ascii="仿宋_GB2312" w:eastAsia="仿宋_GB2312"/>
          <w:bCs/>
          <w:sz w:val="30"/>
          <w:szCs w:val="30"/>
        </w:rPr>
        <w:t>马鞍山市新晨金属材料商贸有限公司董事长，马鞍山市女企协副会长、妇联主席</w:t>
      </w:r>
    </w:p>
    <w:p>
      <w:pPr>
        <w:spacing w:line="560" w:lineRule="exact"/>
        <w:ind w:left="400"/>
        <w:rPr>
          <w:rFonts w:ascii="仿宋_GB2312" w:eastAsia="仿宋_GB2312"/>
          <w:bCs/>
          <w:sz w:val="30"/>
          <w:szCs w:val="30"/>
        </w:rPr>
      </w:pPr>
      <w:r>
        <w:rPr>
          <w:rFonts w:hint="eastAsia" w:ascii="仿宋_GB2312" w:eastAsia="仿宋_GB2312"/>
          <w:bCs/>
          <w:sz w:val="30"/>
          <w:szCs w:val="30"/>
        </w:rPr>
        <w:t>陈小妹</w:t>
      </w:r>
      <w:r>
        <w:rPr>
          <w:rFonts w:ascii="仿宋_GB2312" w:eastAsia="仿宋_GB2312"/>
          <w:bCs/>
          <w:sz w:val="30"/>
          <w:szCs w:val="30"/>
        </w:rPr>
        <w:t xml:space="preserve">  </w:t>
      </w:r>
      <w:r>
        <w:rPr>
          <w:rFonts w:hint="eastAsia" w:ascii="仿宋_GB2312" w:eastAsia="仿宋_GB2312"/>
          <w:bCs/>
          <w:sz w:val="30"/>
          <w:szCs w:val="30"/>
        </w:rPr>
        <w:t>马鞍山市博望区博望镇永合村党总支书记、村委会主任</w:t>
      </w:r>
    </w:p>
    <w:p>
      <w:pPr>
        <w:spacing w:line="560" w:lineRule="exact"/>
        <w:ind w:left="400"/>
        <w:rPr>
          <w:rFonts w:ascii="仿宋_GB2312" w:eastAsia="仿宋_GB2312"/>
          <w:bCs/>
          <w:sz w:val="30"/>
          <w:szCs w:val="30"/>
        </w:rPr>
      </w:pPr>
      <w:r>
        <w:rPr>
          <w:rFonts w:hint="eastAsia" w:ascii="仿宋_GB2312" w:eastAsia="仿宋_GB2312"/>
          <w:bCs/>
          <w:sz w:val="30"/>
          <w:szCs w:val="30"/>
        </w:rPr>
        <w:t>杨齐勤</w:t>
      </w:r>
      <w:r>
        <w:rPr>
          <w:rFonts w:ascii="仿宋_GB2312" w:eastAsia="仿宋_GB2312"/>
          <w:bCs/>
          <w:sz w:val="30"/>
          <w:szCs w:val="30"/>
        </w:rPr>
        <w:t xml:space="preserve">  </w:t>
      </w:r>
      <w:r>
        <w:rPr>
          <w:rFonts w:hint="eastAsia" w:ascii="仿宋_GB2312" w:eastAsia="仿宋_GB2312"/>
          <w:bCs/>
          <w:sz w:val="30"/>
          <w:szCs w:val="30"/>
        </w:rPr>
        <w:t>马鞍山市疾控中心预防医学门诊部主任、妇科主任</w:t>
      </w:r>
    </w:p>
    <w:p>
      <w:pPr>
        <w:spacing w:line="560" w:lineRule="exact"/>
        <w:ind w:left="400"/>
        <w:rPr>
          <w:rFonts w:ascii="仿宋_GB2312" w:eastAsia="仿宋_GB2312"/>
          <w:bCs/>
          <w:sz w:val="30"/>
          <w:szCs w:val="30"/>
        </w:rPr>
      </w:pPr>
      <w:r>
        <w:rPr>
          <w:rFonts w:hint="eastAsia" w:ascii="仿宋_GB2312" w:eastAsia="仿宋_GB2312"/>
          <w:bCs/>
          <w:sz w:val="30"/>
          <w:szCs w:val="30"/>
        </w:rPr>
        <w:t>夏</w:t>
      </w:r>
      <w:r>
        <w:rPr>
          <w:rFonts w:ascii="仿宋_GB2312" w:eastAsia="仿宋_GB2312"/>
          <w:bCs/>
          <w:sz w:val="30"/>
          <w:szCs w:val="30"/>
        </w:rPr>
        <w:t xml:space="preserve">  </w:t>
      </w:r>
      <w:r>
        <w:rPr>
          <w:rFonts w:hint="eastAsia" w:ascii="仿宋_GB2312" w:eastAsia="仿宋_GB2312"/>
          <w:bCs/>
          <w:sz w:val="30"/>
          <w:szCs w:val="30"/>
        </w:rPr>
        <w:t>睿</w:t>
      </w:r>
      <w:r>
        <w:rPr>
          <w:rFonts w:ascii="仿宋_GB2312" w:eastAsia="仿宋_GB2312"/>
          <w:bCs/>
          <w:sz w:val="30"/>
          <w:szCs w:val="30"/>
        </w:rPr>
        <w:t xml:space="preserve">  </w:t>
      </w:r>
      <w:r>
        <w:rPr>
          <w:rFonts w:hint="eastAsia" w:ascii="仿宋_GB2312" w:eastAsia="仿宋_GB2312"/>
          <w:bCs/>
          <w:sz w:val="30"/>
          <w:szCs w:val="30"/>
        </w:rPr>
        <w:t>马鞍山市图书馆党支部书记、馆长</w:t>
      </w:r>
    </w:p>
    <w:p>
      <w:pPr>
        <w:spacing w:line="560" w:lineRule="exact"/>
        <w:ind w:left="400"/>
        <w:rPr>
          <w:rFonts w:ascii="仿宋_GB2312" w:eastAsia="仿宋_GB2312"/>
          <w:bCs/>
          <w:sz w:val="30"/>
          <w:szCs w:val="30"/>
        </w:rPr>
      </w:pPr>
      <w:r>
        <w:rPr>
          <w:rFonts w:hint="eastAsia" w:ascii="仿宋_GB2312" w:eastAsia="仿宋_GB2312"/>
          <w:bCs/>
          <w:sz w:val="30"/>
          <w:szCs w:val="30"/>
        </w:rPr>
        <w:t>田</w:t>
      </w:r>
      <w:r>
        <w:rPr>
          <w:rFonts w:ascii="仿宋_GB2312" w:eastAsia="仿宋_GB2312"/>
          <w:bCs/>
          <w:sz w:val="30"/>
          <w:szCs w:val="30"/>
        </w:rPr>
        <w:t xml:space="preserve">  </w:t>
      </w:r>
      <w:r>
        <w:rPr>
          <w:rFonts w:hint="eastAsia" w:ascii="仿宋_GB2312" w:eastAsia="仿宋_GB2312"/>
          <w:bCs/>
          <w:sz w:val="30"/>
          <w:szCs w:val="30"/>
        </w:rPr>
        <w:t>苗</w:t>
      </w:r>
      <w:r>
        <w:rPr>
          <w:rFonts w:ascii="仿宋_GB2312" w:eastAsia="仿宋_GB2312"/>
          <w:bCs/>
          <w:sz w:val="30"/>
          <w:szCs w:val="30"/>
        </w:rPr>
        <w:t xml:space="preserve">  </w:t>
      </w:r>
      <w:r>
        <w:rPr>
          <w:rFonts w:hint="eastAsia" w:ascii="仿宋_GB2312" w:eastAsia="仿宋_GB2312"/>
          <w:bCs/>
          <w:sz w:val="30"/>
          <w:szCs w:val="30"/>
        </w:rPr>
        <w:t>马鞍山市纪委监委第三纪检监察室副主任</w:t>
      </w:r>
    </w:p>
    <w:p>
      <w:pPr>
        <w:spacing w:line="560" w:lineRule="exact"/>
        <w:ind w:left="400"/>
        <w:rPr>
          <w:rFonts w:ascii="仿宋_GB2312" w:eastAsia="仿宋_GB2312"/>
          <w:bCs/>
          <w:sz w:val="30"/>
          <w:szCs w:val="30"/>
        </w:rPr>
      </w:pPr>
      <w:r>
        <w:rPr>
          <w:rFonts w:hint="eastAsia" w:ascii="仿宋_GB2312" w:eastAsia="仿宋_GB2312"/>
          <w:bCs/>
          <w:sz w:val="30"/>
          <w:szCs w:val="30"/>
        </w:rPr>
        <w:t>周</w:t>
      </w:r>
      <w:r>
        <w:rPr>
          <w:rFonts w:ascii="仿宋_GB2312" w:eastAsia="仿宋_GB2312"/>
          <w:bCs/>
          <w:sz w:val="30"/>
          <w:szCs w:val="30"/>
        </w:rPr>
        <w:t xml:space="preserve">  </w:t>
      </w:r>
      <w:r>
        <w:rPr>
          <w:rFonts w:hint="eastAsia" w:ascii="仿宋_GB2312" w:eastAsia="仿宋_GB2312"/>
          <w:bCs/>
          <w:sz w:val="30"/>
          <w:szCs w:val="30"/>
        </w:rPr>
        <w:t>朋</w:t>
      </w:r>
      <w:r>
        <w:rPr>
          <w:rFonts w:ascii="仿宋_GB2312" w:eastAsia="仿宋_GB2312"/>
          <w:bCs/>
          <w:sz w:val="30"/>
          <w:szCs w:val="30"/>
        </w:rPr>
        <w:t xml:space="preserve">  </w:t>
      </w:r>
      <w:r>
        <w:rPr>
          <w:rFonts w:hint="eastAsia" w:ascii="仿宋_GB2312" w:eastAsia="仿宋_GB2312"/>
          <w:bCs/>
          <w:sz w:val="30"/>
          <w:szCs w:val="30"/>
        </w:rPr>
        <w:t>马鞍山职业技术学院副教授</w:t>
      </w:r>
    </w:p>
    <w:p>
      <w:pPr>
        <w:spacing w:line="560" w:lineRule="exact"/>
        <w:ind w:left="400"/>
        <w:rPr>
          <w:rFonts w:ascii="仿宋_GB2312" w:eastAsia="仿宋_GB2312"/>
          <w:bCs/>
          <w:sz w:val="30"/>
          <w:szCs w:val="30"/>
        </w:rPr>
      </w:pPr>
      <w:r>
        <w:rPr>
          <w:rFonts w:hint="eastAsia" w:ascii="仿宋_GB2312" w:eastAsia="仿宋_GB2312"/>
          <w:bCs/>
          <w:sz w:val="30"/>
          <w:szCs w:val="30"/>
        </w:rPr>
        <w:t>杨</w:t>
      </w:r>
      <w:r>
        <w:rPr>
          <w:rFonts w:ascii="仿宋_GB2312" w:eastAsia="仿宋_GB2312"/>
          <w:bCs/>
          <w:sz w:val="30"/>
          <w:szCs w:val="30"/>
        </w:rPr>
        <w:t xml:space="preserve">  </w:t>
      </w:r>
      <w:r>
        <w:rPr>
          <w:rFonts w:hint="eastAsia" w:ascii="仿宋_GB2312" w:eastAsia="仿宋_GB2312"/>
          <w:bCs/>
          <w:sz w:val="30"/>
          <w:szCs w:val="30"/>
        </w:rPr>
        <w:t>洁</w:t>
      </w:r>
      <w:r>
        <w:rPr>
          <w:rFonts w:ascii="仿宋_GB2312" w:eastAsia="仿宋_GB2312"/>
          <w:bCs/>
          <w:sz w:val="30"/>
          <w:szCs w:val="30"/>
        </w:rPr>
        <w:t xml:space="preserve">  </w:t>
      </w:r>
      <w:r>
        <w:rPr>
          <w:rFonts w:hint="eastAsia" w:ascii="仿宋_GB2312" w:eastAsia="仿宋_GB2312"/>
          <w:bCs/>
          <w:sz w:val="30"/>
          <w:szCs w:val="30"/>
        </w:rPr>
        <w:t>马鞍山市公安局雨山分局采石派出所教导员</w:t>
      </w:r>
    </w:p>
    <w:p>
      <w:pPr>
        <w:spacing w:line="560" w:lineRule="exact"/>
        <w:ind w:left="400"/>
        <w:rPr>
          <w:rFonts w:ascii="仿宋_GB2312" w:eastAsia="仿宋_GB2312"/>
          <w:bCs/>
          <w:sz w:val="30"/>
          <w:szCs w:val="30"/>
        </w:rPr>
      </w:pPr>
      <w:r>
        <w:rPr>
          <w:rFonts w:hint="eastAsia" w:ascii="仿宋_GB2312" w:eastAsia="仿宋_GB2312"/>
          <w:bCs/>
          <w:sz w:val="30"/>
          <w:szCs w:val="30"/>
        </w:rPr>
        <w:t>柳</w:t>
      </w:r>
      <w:r>
        <w:rPr>
          <w:rFonts w:ascii="仿宋_GB2312" w:eastAsia="仿宋_GB2312"/>
          <w:bCs/>
          <w:sz w:val="30"/>
          <w:szCs w:val="30"/>
        </w:rPr>
        <w:t xml:space="preserve">  </w:t>
      </w:r>
      <w:r>
        <w:rPr>
          <w:rFonts w:hint="eastAsia" w:ascii="仿宋_GB2312" w:eastAsia="仿宋_GB2312"/>
          <w:bCs/>
          <w:sz w:val="30"/>
          <w:szCs w:val="30"/>
        </w:rPr>
        <w:t>倩</w:t>
      </w:r>
      <w:r>
        <w:rPr>
          <w:rFonts w:ascii="仿宋_GB2312" w:eastAsia="仿宋_GB2312"/>
          <w:bCs/>
          <w:sz w:val="30"/>
          <w:szCs w:val="30"/>
        </w:rPr>
        <w:t xml:space="preserve">  </w:t>
      </w:r>
      <w:r>
        <w:rPr>
          <w:rFonts w:hint="eastAsia" w:ascii="仿宋_GB2312" w:eastAsia="仿宋_GB2312"/>
          <w:bCs/>
          <w:sz w:val="30"/>
          <w:szCs w:val="30"/>
        </w:rPr>
        <w:t>马鞍山市新闻传媒中心广播中心主任、一级播音员</w:t>
      </w:r>
    </w:p>
    <w:p>
      <w:pPr>
        <w:spacing w:line="560" w:lineRule="exact"/>
        <w:ind w:left="400"/>
        <w:rPr>
          <w:rFonts w:ascii="仿宋_GB2312" w:eastAsia="仿宋_GB2312"/>
          <w:bCs/>
          <w:sz w:val="30"/>
          <w:szCs w:val="30"/>
        </w:rPr>
      </w:pPr>
      <w:r>
        <w:rPr>
          <w:rFonts w:hint="eastAsia" w:ascii="仿宋_GB2312" w:eastAsia="仿宋_GB2312"/>
          <w:bCs/>
          <w:sz w:val="30"/>
          <w:szCs w:val="30"/>
        </w:rPr>
        <w:t>何</w:t>
      </w:r>
      <w:r>
        <w:rPr>
          <w:rFonts w:ascii="仿宋_GB2312" w:eastAsia="仿宋_GB2312"/>
          <w:bCs/>
          <w:sz w:val="30"/>
          <w:szCs w:val="30"/>
        </w:rPr>
        <w:t xml:space="preserve">  </w:t>
      </w:r>
      <w:r>
        <w:rPr>
          <w:rFonts w:hint="eastAsia" w:ascii="仿宋_GB2312" w:eastAsia="仿宋_GB2312"/>
          <w:bCs/>
          <w:sz w:val="30"/>
          <w:szCs w:val="30"/>
        </w:rPr>
        <w:t>淼</w:t>
      </w:r>
      <w:r>
        <w:rPr>
          <w:rFonts w:ascii="仿宋_GB2312" w:eastAsia="仿宋_GB2312"/>
          <w:bCs/>
          <w:sz w:val="30"/>
          <w:szCs w:val="30"/>
        </w:rPr>
        <w:t xml:space="preserve">  </w:t>
      </w:r>
      <w:r>
        <w:rPr>
          <w:rFonts w:hint="eastAsia" w:ascii="仿宋_GB2312" w:eastAsia="仿宋_GB2312"/>
          <w:bCs/>
          <w:sz w:val="30"/>
          <w:szCs w:val="30"/>
        </w:rPr>
        <w:t>马鞍山市市场监督管理局食品药品安全协调科科长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芜湖市</w:t>
      </w:r>
    </w:p>
    <w:p>
      <w:pPr>
        <w:spacing w:line="560" w:lineRule="exact"/>
        <w:ind w:firstLine="450" w:firstLineChars="150"/>
        <w:rPr>
          <w:rFonts w:ascii="仿宋_GB2312" w:hAnsi="仿宋_GB2312" w:eastAsia="仿宋_GB2312" w:cs="仿宋_GB2312"/>
          <w:sz w:val="30"/>
          <w:szCs w:val="30"/>
        </w:rPr>
      </w:pPr>
      <w:r>
        <w:rPr>
          <w:rFonts w:hint="eastAsia" w:ascii="仿宋_GB2312" w:hAnsi="仿宋_GB2312" w:eastAsia="仿宋_GB2312" w:cs="仿宋_GB2312"/>
          <w:sz w:val="30"/>
          <w:szCs w:val="30"/>
        </w:rPr>
        <w:t>雍银杉</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芜湖无为市无城实验幼儿园园长、教育集团党支部书记</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王评评</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芜湖市南陵县养殖业服务中心副主任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刘幸娜</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芜湖市镜湖区消防救援大队中级工程师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陆</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芜湖市鸠江区妇联维权、发展部工作人员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李</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荣</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安徽中科春谷激光产业技术研究院有限公司研发副总</w:t>
      </w:r>
    </w:p>
    <w:p>
      <w:pPr>
        <w:spacing w:line="560" w:lineRule="exact"/>
        <w:ind w:left="399" w:leftChars="190"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经理</w:t>
      </w:r>
    </w:p>
    <w:p>
      <w:pPr>
        <w:spacing w:line="560" w:lineRule="exact"/>
        <w:ind w:left="1749" w:leftChars="190" w:hanging="1350" w:hangingChars="450"/>
        <w:rPr>
          <w:rFonts w:ascii="仿宋_GB2312" w:hAnsi="仿宋_GB2312" w:eastAsia="仿宋_GB2312" w:cs="仿宋_GB2312"/>
          <w:sz w:val="30"/>
          <w:szCs w:val="30"/>
        </w:rPr>
      </w:pPr>
      <w:r>
        <w:rPr>
          <w:rFonts w:hint="eastAsia" w:ascii="仿宋_GB2312" w:hAnsi="仿宋_GB2312" w:eastAsia="仿宋_GB2312" w:cs="仿宋_GB2312"/>
          <w:sz w:val="30"/>
          <w:szCs w:val="30"/>
        </w:rPr>
        <w:t>张</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蕾</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芜湖市弋江区</w:t>
      </w:r>
      <w:r>
        <w:rPr>
          <w:rFonts w:hint="eastAsia" w:ascii="宋体" w:hAnsi="宋体" w:cs="宋体"/>
          <w:sz w:val="30"/>
          <w:szCs w:val="30"/>
        </w:rPr>
        <w:t>澛</w:t>
      </w:r>
      <w:r>
        <w:rPr>
          <w:rFonts w:hint="eastAsia" w:ascii="仿宋_GB2312" w:hAnsi="仿宋_GB2312" w:eastAsia="仿宋_GB2312" w:cs="仿宋_GB2312"/>
          <w:sz w:val="30"/>
          <w:szCs w:val="30"/>
        </w:rPr>
        <w:t>港街道儒林西苑社区党委书记、居委会主任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许梦醒</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安徽泰康教育投资有限公司院校管理部部长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芜湖通全科技有限公司董事长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彭家媛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安徽省阡陌物业服务集团有限公司消防设施操作员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苏</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莉</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皖南医学院法医病理学教研室副主任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莉</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芜湖市公安局镜湖分局赭麓派出所所长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张清龄</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芜湖市中级人民法院技术处副处长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宣城市</w:t>
      </w:r>
    </w:p>
    <w:p>
      <w:pPr>
        <w:spacing w:line="560" w:lineRule="exact"/>
        <w:ind w:left="1599" w:leftChars="19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杨</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宣城市宣州区人民检察院检察委员会委员、第五检察部主任、一级检察官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吕</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宣城市郎溪县十字镇人民政府文旅中心负责人</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茜</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宣城广德市誓节镇党建办负责人</w:t>
      </w:r>
    </w:p>
    <w:p>
      <w:pPr>
        <w:spacing w:line="560" w:lineRule="exact"/>
        <w:ind w:left="400"/>
        <w:rPr>
          <w:rFonts w:ascii="仿宋_GB2312" w:hAnsi="仿宋_GB2312" w:eastAsia="仿宋_GB2312" w:cs="仿宋_GB2312"/>
          <w:color w:val="000000" w:themeColor="text1"/>
          <w:spacing w:val="-20"/>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张西池</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宣城宁国市甲路镇庄村村村医、</w:t>
      </w:r>
      <w:r>
        <w:rPr>
          <w:rFonts w:hint="eastAsia" w:ascii="仿宋_GB2312" w:hAnsi="仿宋_GB2312" w:eastAsia="仿宋_GB2312" w:cs="仿宋_GB2312"/>
          <w:color w:val="000000" w:themeColor="text1"/>
          <w:spacing w:val="-20"/>
          <w:sz w:val="30"/>
          <w:szCs w:val="30"/>
          <w14:textFill>
            <w14:solidFill>
              <w14:schemeClr w14:val="tx1"/>
            </w14:solidFill>
          </w14:textFill>
        </w:rPr>
        <w:t>村食品药品安全信息员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徐海妹</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宣城市泾县中医院妇科主任</w:t>
      </w:r>
    </w:p>
    <w:p>
      <w:pPr>
        <w:spacing w:line="560" w:lineRule="exact"/>
        <w:ind w:left="1618" w:leftChars="189" w:hanging="1221" w:hangingChars="407"/>
        <w:rPr>
          <w:rFonts w:ascii="仿宋_GB2312" w:hAnsi="仿宋_GB2312" w:eastAsia="仿宋_GB2312" w:cs="仿宋_GB2312"/>
          <w:spacing w:val="-20"/>
          <w:sz w:val="30"/>
          <w:szCs w:val="30"/>
        </w:rPr>
      </w:pPr>
      <w:r>
        <w:rPr>
          <w:rFonts w:hint="eastAsia" w:ascii="仿宋_GB2312" w:hAnsi="仿宋_GB2312" w:eastAsia="仿宋_GB2312" w:cs="仿宋_GB2312"/>
          <w:sz w:val="30"/>
          <w:szCs w:val="30"/>
        </w:rPr>
        <w:t>邱勤勤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安徽宁清茶</w:t>
      </w:r>
      <w:r>
        <w:rPr>
          <w:rFonts w:hint="eastAsia" w:ascii="仿宋_GB2312" w:hAnsi="仿宋_GB2312" w:eastAsia="仿宋_GB2312" w:cs="仿宋_GB2312"/>
          <w:spacing w:val="-20"/>
          <w:sz w:val="30"/>
          <w:szCs w:val="30"/>
        </w:rPr>
        <w:t>业有限公司总经理、宣城市女企业家协会会员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梅</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洁</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宣城市旌德县会计核算中心主任、县财政局办公室主任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琼</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宣城市妇联权益发展部负责人</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刘英洁</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宣城经济技术开发区管理委员会产业发展中心副主任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灿</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宣城市税务局第一稽查局副局长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铜陵市</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洪</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霞</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铜陵市退役军人事务局优待抚恤科科长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唐传芝</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铜陵市环境卫生管理处职工</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余青青</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铜陵市新农人协会副会长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琴</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铜陵市铜官区柳园社区党委书记、居委会主任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黄</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琼</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铜陵市义安区妇联党组书记、主席</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修文婷</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铜陵市郊区灰河乡党委书记</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杨</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铜陵市和谐盛世餐饮管理有限责任公司总经理</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方</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园</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铜陵学院合作交流处合作科科长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池州市</w:t>
      </w:r>
    </w:p>
    <w:p>
      <w:pPr>
        <w:spacing w:line="560" w:lineRule="exact"/>
        <w:ind w:left="1599" w:leftChars="19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池州市人力资源和社会保障局专业技术人员管理科（人才开发科）科长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朱</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霞</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池州椿天养老服务有限公司总经理</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杨欣慧</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池州市东至县房屋征收服务中心副主任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吴莹莹</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池州市石台县人民医院内科护士长</w:t>
      </w:r>
    </w:p>
    <w:p>
      <w:pPr>
        <w:spacing w:line="560" w:lineRule="exact"/>
        <w:ind w:left="1622" w:leftChars="201"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吴雪霞</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池州市养老服务指导中心（市居民家庭经济状况核对中心）主任，高级经济师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张</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婷</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池州市教学研究室中学语文教研员</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陈</w:t>
      </w:r>
      <w:r>
        <w:rPr>
          <w:rFonts w:ascii="仿宋_GB2312" w:hAnsi="仿宋_GB2312" w:eastAsia="仿宋_GB2312" w:cs="仿宋_GB2312"/>
          <w:sz w:val="30"/>
          <w:szCs w:val="30"/>
        </w:rPr>
        <w:t xml:space="preserve">  </w:t>
      </w:r>
      <w:r>
        <w:rPr>
          <w:rFonts w:hint="eastAsia" w:ascii="宋体" w:hAnsi="宋体" w:cs="宋体"/>
          <w:sz w:val="30"/>
          <w:szCs w:val="30"/>
        </w:rPr>
        <w:t>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池州市计划生育协会专职副会长</w:t>
      </w:r>
    </w:p>
    <w:p>
      <w:pPr>
        <w:spacing w:line="560" w:lineRule="exact"/>
        <w:ind w:left="400"/>
        <w:rPr>
          <w:rFonts w:ascii="仿宋_GB2312" w:hAnsi="仿宋_GB2312" w:eastAsia="仿宋_GB2312" w:cs="仿宋_GB2312"/>
          <w:spacing w:val="-8"/>
          <w:sz w:val="30"/>
          <w:szCs w:val="30"/>
        </w:rPr>
      </w:pPr>
      <w:r>
        <w:rPr>
          <w:rFonts w:hint="eastAsia" w:ascii="仿宋_GB2312" w:hAnsi="仿宋_GB2312" w:eastAsia="仿宋_GB2312" w:cs="仿宋_GB2312"/>
          <w:sz w:val="30"/>
          <w:szCs w:val="30"/>
        </w:rPr>
        <w:t>凌训红</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池州</w:t>
      </w:r>
      <w:r>
        <w:rPr>
          <w:rFonts w:hint="eastAsia" w:ascii="仿宋_GB2312" w:hAnsi="仿宋_GB2312" w:eastAsia="仿宋_GB2312" w:cs="仿宋_GB2312"/>
          <w:spacing w:val="-8"/>
          <w:sz w:val="30"/>
          <w:szCs w:val="30"/>
        </w:rPr>
        <w:t>市人民检察院检察第五检察部主任、四级高级检察官</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安庆市</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魏文琴</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安庆桐城市东关小学教师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王六月</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安庆市怀宁县平山镇高泽村第一党支部书记</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安庆潜山市野寨中学办公室副主任</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玉</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安庆市岳西县毛尖山乡王畈村农民（电商主播），岳西县致富带头人</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汪学敏</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安庆市太湖县统计局党组书记、局长</w:t>
      </w:r>
    </w:p>
    <w:p>
      <w:pPr>
        <w:spacing w:line="560" w:lineRule="exact"/>
        <w:ind w:left="1620" w:leftChars="20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郑凌娟</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安庆市众安农业发展有限公司总经理、安庆市女企业家协会特邀副会长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赵荣华</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安庆市立医院重症医学科一病区护士长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王鑫丰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安庆市福利彩票中心党支部书记、主任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张蔚云</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安庆市房地产市场管理处综合科科长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徐</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安庆市田径运动训练中心副主任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安庆市新闻传媒中心记者</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磊</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安庆市妇联宣传部部长、一级主任科员</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黄山市</w:t>
      </w:r>
    </w:p>
    <w:p>
      <w:pPr>
        <w:spacing w:line="560" w:lineRule="exact"/>
        <w:ind w:left="1620" w:leftChars="190"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江学真</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黄山市律师协会党委委员、副会长</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安徽雄风律师事务所主任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蓝</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黄山市黄山区平东社区妇联主席</w:t>
      </w:r>
    </w:p>
    <w:p>
      <w:pPr>
        <w:spacing w:line="560" w:lineRule="exact"/>
        <w:ind w:left="4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姚爱岁</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黄山市徽州区社区卫生服务中心主任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姚敏凤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国家税务总局歙县税务局组织人事股股长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黄山市信德成胶业有限公司总经理</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费亚梅</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黄山市黟县美溪乡兰湖村支部书记</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汪雅群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黄山市祁门县财政局党组成员、副局长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谢慧慧</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黄山市中级人民法院立案二庭副庭长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省直机关工委</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滕</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越</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国网安徽省电力有限公司电力科学研究院系统及新能源技术中心新能源及储能室副主管，高级工程师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孔令娟</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安徽省农业农村厅省农业技术推广总站科长，高级农</w:t>
      </w:r>
    </w:p>
    <w:p>
      <w:pPr>
        <w:spacing w:line="560" w:lineRule="exact"/>
        <w:ind w:left="399" w:leftChars="190"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艺师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李</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萍</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安徽省住房和城乡建设厅城市建设处副处长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周</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云</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安徽省发展和改革委员会三级调研员，妇委会副主任</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陈</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帆</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安徽省妇联发展部副部长</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化</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中国科学院合肥物质科学研究院固体所发展部主任，研究员、博士生导师</w:t>
      </w:r>
    </w:p>
    <w:p>
      <w:pPr>
        <w:spacing w:line="560" w:lineRule="exact"/>
        <w:ind w:left="1620" w:leftChars="20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胡艳群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安徽省教育厅办公室副主任兼行政审批办主任，省行政服务中心教育厅窗口首席代表</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杨菁菁</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安徽日报报业集团安徽商报社办公室主任橙周刊主编、主任记者</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田西兰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中国电子科技集团公司第三十八研究所专业副总师、正高级工程师</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姚</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蓓</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中国科学技术大学附属第一医院（安徽省立医院）健康管理中心学科护士长；西藏自治区山南市人民医院健康管理中心学术主任，主管护师</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省援藏工作队成员</w:t>
      </w:r>
      <w:r>
        <w:rPr>
          <w:rFonts w:ascii="仿宋_GB2312" w:hAnsi="仿宋_GB2312" w:eastAsia="仿宋_GB2312" w:cs="仿宋_GB2312"/>
          <w:sz w:val="30"/>
          <w:szCs w:val="30"/>
        </w:rPr>
        <w:t>)</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韩</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合肥海关技术中心副主任，正高级工程师</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省教育工委</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马铭遥</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合肥工业大学电气与自动化工程学院副院长、教授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张</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惠</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安徽大学材料科学与工程学院副院长、教授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沈燕培</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安徽师范大学马克思主义学院教授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胡盼盼</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安徽医科大学第一附属医院神经内科主任医师、教授</w:t>
      </w:r>
    </w:p>
    <w:p>
      <w:pPr>
        <w:spacing w:line="560" w:lineRule="exact"/>
        <w:ind w:left="1449" w:leftChars="190" w:hanging="1050" w:hangingChars="350"/>
        <w:rPr>
          <w:rFonts w:ascii="仿宋_GB2312" w:hAnsi="仿宋_GB2312" w:eastAsia="仿宋_GB2312" w:cs="仿宋_GB2312"/>
          <w:sz w:val="30"/>
          <w:szCs w:val="30"/>
          <w:shd w:val="clear" w:color="auto" w:fill="FFC000"/>
        </w:rPr>
      </w:pPr>
      <w:r>
        <w:rPr>
          <w:rFonts w:hint="eastAsia" w:ascii="仿宋_GB2312" w:hAnsi="仿宋_GB2312" w:eastAsia="仿宋_GB2312" w:cs="仿宋_GB2312"/>
          <w:sz w:val="30"/>
          <w:szCs w:val="30"/>
        </w:rPr>
        <w:t>许菊香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铜陵学院法学院社会工作教研室主任，铜陵市义安区老洲乡光辉村驻村第一书记、工作队队长</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省国资委</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侯淋淋</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金控集团安徽海螺水泥股份有限公司白马山水泥厂质控处分析组班长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徐云姗</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国元证券股份有限公司债券业务总部业务一部经理助理</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殷婷娟</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安徽皖维集团有限责任公司水泥分厂化验室主任</w:t>
      </w:r>
    </w:p>
    <w:p>
      <w:pPr>
        <w:spacing w:line="560" w:lineRule="exact"/>
        <w:ind w:left="1618" w:leftChars="189" w:hanging="1221" w:hangingChars="407"/>
        <w:rPr>
          <w:rFonts w:ascii="仿宋_GB2312" w:hAnsi="仿宋_GB2312" w:eastAsia="仿宋_GB2312" w:cs="仿宋_GB2312"/>
          <w:sz w:val="30"/>
          <w:szCs w:val="30"/>
        </w:rPr>
      </w:pPr>
      <w:r>
        <w:rPr>
          <w:rFonts w:hint="eastAsia" w:ascii="仿宋_GB2312" w:hAnsi="仿宋_GB2312" w:eastAsia="仿宋_GB2312" w:cs="仿宋_GB2312"/>
          <w:sz w:val="30"/>
          <w:szCs w:val="30"/>
        </w:rPr>
        <w:t>张</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安徽省生态环境集团所属生态修复发展公司党支部组宣委员、工程建设和运营管理部部长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平婵媛</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安徽省粮食产业集团所属省储备粮粮油检测中心副主任</w:t>
      </w:r>
    </w:p>
    <w:p>
      <w:pPr>
        <w:spacing w:line="560" w:lineRule="exact"/>
        <w:ind w:left="1355" w:hanging="1355" w:hangingChars="450"/>
        <w:rPr>
          <w:rFonts w:ascii="仿宋_GB2312" w:hAnsi="宋体" w:eastAsia="仿宋_GB2312"/>
          <w:b/>
          <w:bCs/>
          <w:sz w:val="30"/>
          <w:szCs w:val="30"/>
        </w:rPr>
      </w:pPr>
      <w:r>
        <w:rPr>
          <w:rFonts w:hint="eastAsia" w:ascii="仿宋_GB2312" w:hAnsi="宋体" w:eastAsia="仿宋_GB2312"/>
          <w:b/>
          <w:bCs/>
          <w:sz w:val="30"/>
          <w:szCs w:val="30"/>
        </w:rPr>
        <w:t>解放军和武警部队</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田</w:t>
      </w:r>
      <w:r>
        <w:rPr>
          <w:rFonts w:ascii="仿宋_GB2312" w:hAnsi="宋体" w:eastAsia="仿宋_GB2312"/>
          <w:sz w:val="30"/>
          <w:szCs w:val="30"/>
        </w:rPr>
        <w:t xml:space="preserve">  </w:t>
      </w:r>
      <w:r>
        <w:rPr>
          <w:rFonts w:hint="eastAsia" w:ascii="仿宋_GB2312" w:hAnsi="宋体" w:eastAsia="仿宋_GB2312"/>
          <w:sz w:val="30"/>
          <w:szCs w:val="30"/>
        </w:rPr>
        <w:t>甜</w:t>
      </w:r>
      <w:r>
        <w:rPr>
          <w:rFonts w:ascii="仿宋_GB2312" w:hAnsi="宋体" w:eastAsia="仿宋_GB2312"/>
          <w:sz w:val="30"/>
          <w:szCs w:val="30"/>
        </w:rPr>
        <w:t xml:space="preserve">  </w:t>
      </w:r>
      <w:r>
        <w:rPr>
          <w:rFonts w:hint="eastAsia" w:ascii="仿宋_GB2312" w:hAnsi="宋体" w:eastAsia="仿宋_GB2312"/>
          <w:sz w:val="30"/>
          <w:szCs w:val="30"/>
        </w:rPr>
        <w:t>安徽省军区某通信中队传真员</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邢晓云</w:t>
      </w:r>
      <w:r>
        <w:rPr>
          <w:rFonts w:ascii="仿宋_GB2312" w:hAnsi="宋体" w:eastAsia="仿宋_GB2312"/>
          <w:sz w:val="30"/>
          <w:szCs w:val="30"/>
        </w:rPr>
        <w:t xml:space="preserve">  </w:t>
      </w:r>
      <w:r>
        <w:rPr>
          <w:rFonts w:hint="eastAsia" w:ascii="仿宋_GB2312" w:hAnsi="宋体" w:eastAsia="仿宋_GB2312"/>
          <w:sz w:val="30"/>
          <w:szCs w:val="30"/>
        </w:rPr>
        <w:t>安徽省军区合肥第四离职干部休养所十级文员干事</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刘</w:t>
      </w:r>
      <w:r>
        <w:rPr>
          <w:rFonts w:ascii="仿宋_GB2312" w:hAnsi="宋体" w:eastAsia="仿宋_GB2312"/>
          <w:sz w:val="30"/>
          <w:szCs w:val="30"/>
        </w:rPr>
        <w:t xml:space="preserve">  </w:t>
      </w:r>
      <w:r>
        <w:rPr>
          <w:rFonts w:hint="eastAsia" w:ascii="仿宋_GB2312" w:hAnsi="宋体" w:eastAsia="仿宋_GB2312"/>
          <w:sz w:val="30"/>
          <w:szCs w:val="30"/>
        </w:rPr>
        <w:t>娟</w:t>
      </w:r>
      <w:r>
        <w:rPr>
          <w:rFonts w:ascii="仿宋_GB2312" w:hAnsi="宋体" w:eastAsia="仿宋_GB2312"/>
          <w:sz w:val="30"/>
          <w:szCs w:val="30"/>
        </w:rPr>
        <w:t xml:space="preserve">  </w:t>
      </w:r>
      <w:r>
        <w:rPr>
          <w:rFonts w:hint="eastAsia" w:ascii="仿宋_GB2312" w:hAnsi="宋体" w:eastAsia="仿宋_GB2312"/>
          <w:sz w:val="30"/>
          <w:szCs w:val="30"/>
        </w:rPr>
        <w:t>武警安徽总队合肥支队政治工作部纪检监察科科长</w:t>
      </w:r>
    </w:p>
    <w:p>
      <w:pPr>
        <w:spacing w:line="560" w:lineRule="exact"/>
        <w:ind w:left="400"/>
        <w:rPr>
          <w:rFonts w:ascii="仿宋_GB2312" w:hAnsi="宋体" w:eastAsia="仿宋_GB2312"/>
          <w:sz w:val="30"/>
          <w:szCs w:val="30"/>
        </w:rPr>
      </w:pPr>
      <w:r>
        <w:rPr>
          <w:rFonts w:hint="eastAsia" w:ascii="仿宋_GB2312" w:hAnsi="宋体" w:eastAsia="仿宋_GB2312"/>
          <w:sz w:val="30"/>
          <w:szCs w:val="30"/>
        </w:rPr>
        <w:t>吕</w:t>
      </w:r>
      <w:r>
        <w:rPr>
          <w:rFonts w:ascii="仿宋_GB2312" w:hAnsi="宋体" w:eastAsia="仿宋_GB2312"/>
          <w:sz w:val="30"/>
          <w:szCs w:val="30"/>
        </w:rPr>
        <w:t xml:space="preserve">  </w:t>
      </w:r>
      <w:r>
        <w:rPr>
          <w:rFonts w:hint="eastAsia" w:ascii="仿宋_GB2312" w:hAnsi="宋体" w:eastAsia="仿宋_GB2312"/>
          <w:sz w:val="30"/>
          <w:szCs w:val="30"/>
        </w:rPr>
        <w:t>媛</w:t>
      </w:r>
      <w:r>
        <w:rPr>
          <w:rFonts w:ascii="仿宋_GB2312" w:hAnsi="宋体" w:eastAsia="仿宋_GB2312"/>
          <w:sz w:val="30"/>
          <w:szCs w:val="30"/>
        </w:rPr>
        <w:t xml:space="preserve">  </w:t>
      </w:r>
      <w:r>
        <w:rPr>
          <w:rFonts w:hint="eastAsia" w:ascii="仿宋_GB2312" w:hAnsi="宋体" w:eastAsia="仿宋_GB2312"/>
          <w:sz w:val="30"/>
          <w:szCs w:val="30"/>
        </w:rPr>
        <w:t>武警安徽总队医院门诊部主管护师</w:t>
      </w:r>
    </w:p>
    <w:p>
      <w:pPr>
        <w:spacing w:line="560" w:lineRule="exact"/>
        <w:ind w:left="1355" w:hanging="1355" w:hangingChars="450"/>
        <w:rPr>
          <w:rFonts w:ascii="仿宋_GB2312" w:hAnsi="仿宋_GB2312" w:eastAsia="仿宋_GB2312" w:cs="仿宋_GB2312"/>
          <w:b/>
          <w:sz w:val="30"/>
          <w:szCs w:val="30"/>
        </w:rPr>
      </w:pPr>
      <w:r>
        <w:rPr>
          <w:rFonts w:hint="eastAsia" w:ascii="仿宋_GB2312" w:hAnsi="仿宋_GB2312" w:eastAsia="仿宋_GB2312" w:cs="仿宋_GB2312"/>
          <w:b/>
          <w:sz w:val="30"/>
          <w:szCs w:val="30"/>
        </w:rPr>
        <w:t>团体会员（高校妇联）及相关单位</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张志娟</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中铁四局工会女工委主任</w:t>
      </w:r>
    </w:p>
    <w:p>
      <w:pPr>
        <w:spacing w:line="560" w:lineRule="exact"/>
        <w:ind w:left="1599" w:leftChars="19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郝永华</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中共安徽省委党校（安徽行政学院）马克思主义学院副院长、教授，安徽省妇女研究会第五届理事会常务理事</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征红蔓</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中保恒杰保安服务集团有限公司党委书记、董事长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张爱群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合肥华峰暖通设备有限公司董事长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丁筱梅</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安徽省皖嫂家政服务有限责任公司董事长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李丽娜</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宣城市台湾同胞投资企业协会会长</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魏冬捷</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安徽中医药大学马克思主义学院教授</w:t>
      </w:r>
    </w:p>
    <w:p>
      <w:pPr>
        <w:spacing w:line="560" w:lineRule="exact"/>
        <w:ind w:left="400"/>
        <w:rPr>
          <w:rFonts w:ascii="仿宋_GB2312" w:hAnsi="仿宋_GB2312" w:eastAsia="仿宋_GB2312" w:cs="仿宋_GB2312"/>
          <w:sz w:val="30"/>
          <w:szCs w:val="30"/>
        </w:rPr>
      </w:pPr>
      <w:r>
        <w:rPr>
          <w:rFonts w:hint="eastAsia" w:ascii="仿宋_GB2312" w:hAnsi="仿宋_GB2312" w:eastAsia="仿宋_GB2312" w:cs="仿宋_GB2312"/>
          <w:sz w:val="30"/>
          <w:szCs w:val="30"/>
        </w:rPr>
        <w:t>方华英</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黄山市审计局经济责任审计局局长、一级主任科员</w:t>
      </w:r>
    </w:p>
    <w:p>
      <w:pPr>
        <w:spacing w:line="560" w:lineRule="exact"/>
        <w:ind w:left="1899" w:leftChars="190" w:hanging="1500" w:hangingChars="500"/>
        <w:rPr>
          <w:rFonts w:ascii="仿宋_GB2312" w:hAnsi="仿宋_GB2312" w:eastAsia="仿宋_GB2312" w:cs="仿宋_GB2312"/>
          <w:spacing w:val="-6"/>
          <w:sz w:val="30"/>
          <w:szCs w:val="30"/>
        </w:rPr>
      </w:pPr>
      <w:r>
        <w:rPr>
          <w:rFonts w:hint="eastAsia" w:ascii="仿宋_GB2312" w:hAnsi="仿宋_GB2312" w:eastAsia="仿宋_GB2312" w:cs="仿宋_GB2312"/>
          <w:sz w:val="30"/>
          <w:szCs w:val="30"/>
        </w:rPr>
        <w:t>徐</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w:t>
      </w:r>
      <w:r>
        <w:rPr>
          <w:rFonts w:hint="eastAsia" w:ascii="仿宋_GB2312" w:hAnsi="仿宋_GB2312" w:eastAsia="仿宋_GB2312" w:cs="仿宋_GB2312"/>
          <w:spacing w:val="-6"/>
          <w:sz w:val="30"/>
          <w:szCs w:val="30"/>
        </w:rPr>
        <w:t>徽省人民检察院公益诉讼检察部主任、三级高级检察官</w:t>
      </w:r>
    </w:p>
    <w:p>
      <w:pPr>
        <w:spacing w:line="560" w:lineRule="exact"/>
        <w:ind w:left="4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姜慧影</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北京京师（亳州）律师事务所</w:t>
      </w:r>
      <w:r>
        <w:rPr>
          <w:rFonts w:hint="eastAsia" w:ascii="仿宋_GB2312" w:hAnsi="仿宋_GB2312" w:eastAsia="仿宋_GB2312" w:cs="仿宋_GB2312"/>
          <w:sz w:val="30"/>
          <w:szCs w:val="30"/>
          <w:lang w:val="en-US" w:eastAsia="zh-CN"/>
        </w:rPr>
        <w:t>副主任</w:t>
      </w:r>
    </w:p>
    <w:p>
      <w:pPr>
        <w:spacing w:line="560" w:lineRule="exact"/>
        <w:ind w:left="1749" w:leftChars="190" w:hanging="1350" w:hangingChars="450"/>
        <w:rPr>
          <w:rFonts w:ascii="仿宋_GB2312" w:hAnsi="仿宋_GB2312" w:eastAsia="仿宋_GB2312" w:cs="仿宋_GB2312"/>
          <w:sz w:val="30"/>
          <w:szCs w:val="30"/>
        </w:rPr>
      </w:pPr>
      <w:r>
        <w:rPr>
          <w:rFonts w:hint="eastAsia" w:ascii="仿宋_GB2312" w:hAnsi="仿宋_GB2312" w:eastAsia="仿宋_GB2312" w:cs="仿宋_GB2312"/>
          <w:sz w:val="30"/>
          <w:szCs w:val="30"/>
        </w:rPr>
        <w:t>孙玉香</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中国科学院合肥物质科学研究院智能所研究室主任、副研究员</w:t>
      </w:r>
    </w:p>
    <w:p>
      <w:pPr>
        <w:spacing w:line="560" w:lineRule="exact"/>
        <w:ind w:left="1599" w:leftChars="19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茆建琳</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安徽艺术学院正高（三）级、国家一级演员，安徽艺术学院妇联副主席，安徽省政协徽黄室安艺研习基地主任</w:t>
      </w:r>
      <w:bookmarkStart w:id="0" w:name="_GoBack"/>
      <w:bookmarkEnd w:id="0"/>
    </w:p>
    <w:p>
      <w:pPr>
        <w:spacing w:line="560" w:lineRule="exact"/>
        <w:rPr>
          <w:rFonts w:ascii="仿宋_GB2312" w:eastAsia="仿宋_GB2312"/>
          <w:b/>
          <w:sz w:val="30"/>
          <w:szCs w:val="30"/>
        </w:rPr>
      </w:pPr>
      <w:r>
        <w:rPr>
          <w:rFonts w:hint="eastAsia" w:ascii="仿宋_GB2312" w:eastAsia="仿宋_GB2312"/>
          <w:b/>
          <w:sz w:val="30"/>
          <w:szCs w:val="30"/>
        </w:rPr>
        <w:t>社会化推荐</w:t>
      </w:r>
      <w:r>
        <w:rPr>
          <w:rStyle w:val="22"/>
          <w:rFonts w:hint="default" w:hAnsi="宋体"/>
        </w:rPr>
        <w:t>（按姓氏笔划排序）</w:t>
      </w:r>
    </w:p>
    <w:tbl>
      <w:tblPr>
        <w:tblStyle w:val="13"/>
        <w:tblW w:w="10560" w:type="dxa"/>
        <w:tblInd w:w="93" w:type="dxa"/>
        <w:tblLayout w:type="autofit"/>
        <w:tblCellMar>
          <w:top w:w="0" w:type="dxa"/>
          <w:left w:w="108" w:type="dxa"/>
          <w:bottom w:w="0" w:type="dxa"/>
          <w:right w:w="108" w:type="dxa"/>
        </w:tblCellMar>
      </w:tblPr>
      <w:tblGrid>
        <w:gridCol w:w="10560"/>
      </w:tblGrid>
      <w:tr>
        <w:tblPrEx>
          <w:tblCellMar>
            <w:top w:w="0" w:type="dxa"/>
            <w:left w:w="108" w:type="dxa"/>
            <w:bottom w:w="0" w:type="dxa"/>
            <w:right w:w="108" w:type="dxa"/>
          </w:tblCellMar>
        </w:tblPrEx>
        <w:trPr>
          <w:trHeight w:val="700" w:hRule="atLeast"/>
        </w:trPr>
        <w:tc>
          <w:tcPr>
            <w:tcW w:w="10560" w:type="dxa"/>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王</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蓓</w:t>
            </w:r>
            <w:r>
              <w:rPr>
                <w:rStyle w:val="22"/>
                <w:rFonts w:hint="default" w:hAnsi="宋体"/>
              </w:rPr>
              <w:t xml:space="preserve">  中国妇女报社安徽记者站站长、主任记者</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方</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娟</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六安市裕安区交通运输局党建工作股股长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白国瑞</w:t>
            </w:r>
            <w:r>
              <w:rPr>
                <w:rStyle w:val="22"/>
                <w:rFonts w:hint="default" w:hAnsi="宋体"/>
              </w:rPr>
              <w:t xml:space="preserve">  阜阳市颍东区育新小学工会主席、正高级教师</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宁</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昕</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马鞍山市花山区消防救援局中级专业技术职务</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themeColor="text1"/>
                <w:sz w:val="30"/>
                <w:szCs w:val="30"/>
                <w14:textFill>
                  <w14:solidFill>
                    <w14:schemeClr w14:val="tx1"/>
                  </w14:solidFill>
                </w14:textFill>
              </w:rPr>
            </w:pPr>
            <w:r>
              <w:rPr>
                <w:rFonts w:hint="eastAsia" w:ascii="仿宋_GB2312" w:hAnsi="宋体" w:eastAsia="仿宋_GB2312" w:cs="仿宋_GB2312"/>
                <w:color w:val="000000" w:themeColor="text1"/>
                <w:kern w:val="0"/>
                <w:sz w:val="30"/>
                <w:szCs w:val="30"/>
                <w14:textFill>
                  <w14:solidFill>
                    <w14:schemeClr w14:val="tx1"/>
                  </w14:solidFill>
                </w14:textFill>
              </w:rPr>
              <w:t>刘俊兰</w:t>
            </w:r>
            <w:r>
              <w:rPr>
                <w:rStyle w:val="22"/>
                <w:rFonts w:hint="default" w:hAnsi="宋体"/>
                <w:color w:val="000000" w:themeColor="text1"/>
                <w14:textFill>
                  <w14:solidFill>
                    <w14:schemeClr w14:val="tx1"/>
                  </w14:solidFill>
                </w14:textFill>
              </w:rPr>
              <w:t xml:space="preserve">  91737部队“哨所一员”</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孙宏艳</w:t>
            </w:r>
            <w:r>
              <w:rPr>
                <w:rStyle w:val="22"/>
                <w:rFonts w:hint="default" w:hAnsi="宋体"/>
              </w:rPr>
              <w:t xml:space="preserve">  合肥汽车客运有限公司合肥客运中心站值班站长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孙淑芳</w:t>
            </w:r>
            <w:r>
              <w:rPr>
                <w:rStyle w:val="22"/>
                <w:rFonts w:hint="default" w:hAnsi="宋体"/>
              </w:rPr>
              <w:t xml:space="preserve">  科大讯飞股份有限公司集团客服部副总经理</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李</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花</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阜阳界首市龙吉顺环境有限公司路队长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李来玲</w:t>
            </w:r>
            <w:r>
              <w:rPr>
                <w:rStyle w:val="22"/>
                <w:rFonts w:hint="default" w:hAnsi="宋体"/>
              </w:rPr>
              <w:t xml:space="preserve">  安徽省肿瘤医院呼吸内科主治医师</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张银花</w:t>
            </w:r>
            <w:r>
              <w:rPr>
                <w:rStyle w:val="22"/>
                <w:rFonts w:hint="default" w:hAnsi="宋体"/>
              </w:rPr>
              <w:t xml:space="preserve">  滁州市全椒县银花家庭农场场长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周艳艳</w:t>
            </w:r>
            <w:r>
              <w:rPr>
                <w:rStyle w:val="22"/>
                <w:rFonts w:hint="default" w:hAnsi="宋体"/>
              </w:rPr>
              <w:t xml:space="preserve">  合肥市第四十二中学校长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郑新蓉</w:t>
            </w:r>
            <w:r>
              <w:rPr>
                <w:rStyle w:val="22"/>
                <w:rFonts w:hint="default" w:hAnsi="宋体"/>
              </w:rPr>
              <w:t xml:space="preserve">  黄山市屯溪区阳湖镇三充村党支部书记、村委会主任</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柯</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明</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池州市蓝天救援队党支部书记、副队长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夏</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寒</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芜湖市残疾人综合服务中心副主任、社会工作师</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高</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洁</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安徽省交通控股集团六安北高速公路管理中心财务管理部</w:t>
            </w:r>
          </w:p>
          <w:p>
            <w:pPr>
              <w:widowControl/>
              <w:spacing w:line="560" w:lineRule="exact"/>
              <w:ind w:firstLine="1500" w:firstLineChars="500"/>
              <w:textAlignment w:val="center"/>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会计出纳</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盛元元</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合肥赞家信息科技有限公司董事长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谢福美</w:t>
            </w:r>
            <w:r>
              <w:rPr>
                <w:rStyle w:val="22"/>
                <w:rFonts w:hint="default" w:hAnsi="宋体"/>
              </w:rPr>
              <w:t xml:space="preserve">  中建五局第二建设有限公司技术质量部高级工程师</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褚雅泉</w:t>
            </w:r>
            <w:r>
              <w:rPr>
                <w:rStyle w:val="22"/>
                <w:rFonts w:hint="default" w:hAnsi="宋体"/>
              </w:rPr>
              <w:t xml:space="preserve">  亳州祥平医院党支部书记、院长</w:t>
            </w:r>
          </w:p>
        </w:tc>
      </w:tr>
      <w:tr>
        <w:tblPrEx>
          <w:tblCellMar>
            <w:top w:w="0" w:type="dxa"/>
            <w:left w:w="108" w:type="dxa"/>
            <w:bottom w:w="0" w:type="dxa"/>
            <w:right w:w="108" w:type="dxa"/>
          </w:tblCellMar>
        </w:tblPrEx>
        <w:trPr>
          <w:trHeight w:val="70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潘广兰</w:t>
            </w:r>
            <w:r>
              <w:rPr>
                <w:rStyle w:val="22"/>
                <w:rFonts w:hint="default" w:hAnsi="宋体"/>
              </w:rPr>
              <w:t xml:space="preserve">  宿州市</w:t>
            </w:r>
            <w:r>
              <w:rPr>
                <w:rStyle w:val="22"/>
                <w:rFonts w:hint="default" w:ascii="宋体" w:hAnsi="宋体" w:eastAsia="宋体" w:cs="宋体"/>
              </w:rPr>
              <w:t>埇</w:t>
            </w:r>
            <w:r>
              <w:rPr>
                <w:rStyle w:val="22"/>
                <w:rFonts w:hint="default" w:hAnsi="仿宋_GB2312"/>
              </w:rPr>
              <w:t>桥区朱仙庄镇育红小学教师</w:t>
            </w:r>
          </w:p>
        </w:tc>
      </w:tr>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noWrap/>
            <w:vAlign w:val="center"/>
          </w:tcPr>
          <w:p>
            <w:pPr>
              <w:widowControl/>
              <w:spacing w:line="560" w:lineRule="exact"/>
              <w:ind w:firstLine="300" w:firstLineChars="100"/>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rPr>
              <w:t>潘会玲</w:t>
            </w:r>
            <w:r>
              <w:rPr>
                <w:rFonts w:ascii="仿宋_GB2312" w:hAnsi="宋体" w:eastAsia="仿宋_GB2312" w:cs="仿宋_GB2312"/>
                <w:color w:val="000000"/>
                <w:kern w:val="0"/>
                <w:sz w:val="30"/>
                <w:szCs w:val="30"/>
              </w:rPr>
              <w:t xml:space="preserve">  </w:t>
            </w:r>
            <w:r>
              <w:rPr>
                <w:rFonts w:hint="eastAsia" w:ascii="仿宋_GB2312" w:hAnsi="宋体" w:eastAsia="仿宋_GB2312" w:cs="仿宋_GB2312"/>
                <w:color w:val="000000"/>
                <w:kern w:val="0"/>
                <w:sz w:val="30"/>
                <w:szCs w:val="30"/>
              </w:rPr>
              <w:t>华艺智慧科技股份有限公司总工</w:t>
            </w:r>
          </w:p>
        </w:tc>
      </w:tr>
    </w:tbl>
    <w:p>
      <w:pPr>
        <w:spacing w:line="560" w:lineRule="exact"/>
      </w:pPr>
    </w:p>
    <w:p>
      <w:pPr>
        <w:autoSpaceDE w:val="0"/>
        <w:autoSpaceDN w:val="0"/>
        <w:adjustRightInd w:val="0"/>
        <w:spacing w:line="560" w:lineRule="exact"/>
        <w:rPr>
          <w:rFonts w:ascii="仿宋" w:hAnsi="仿宋" w:eastAsia="仿宋" w:cs="仿宋"/>
          <w:sz w:val="32"/>
          <w:szCs w:val="32"/>
        </w:rPr>
      </w:pPr>
    </w:p>
    <w:p>
      <w:pPr>
        <w:autoSpaceDE w:val="0"/>
        <w:autoSpaceDN w:val="0"/>
        <w:adjustRightInd w:val="0"/>
        <w:spacing w:line="560" w:lineRule="exact"/>
        <w:rPr>
          <w:rFonts w:ascii="仿宋_GB2312" w:eastAsia="仿宋_GB2312"/>
          <w:b/>
          <w:bCs/>
          <w:sz w:val="32"/>
          <w:szCs w:val="32"/>
        </w:rPr>
      </w:pPr>
    </w:p>
    <w:p>
      <w:pPr>
        <w:autoSpaceDE w:val="0"/>
        <w:autoSpaceDN w:val="0"/>
        <w:adjustRightInd w:val="0"/>
        <w:spacing w:line="560" w:lineRule="exact"/>
        <w:rPr>
          <w:rFonts w:ascii="仿宋_GB2312" w:eastAsia="仿宋_GB2312"/>
          <w:b/>
          <w:bCs/>
          <w:sz w:val="32"/>
          <w:szCs w:val="32"/>
        </w:rPr>
      </w:pPr>
    </w:p>
    <w:p>
      <w:pPr>
        <w:autoSpaceDE w:val="0"/>
        <w:autoSpaceDN w:val="0"/>
        <w:adjustRightInd w:val="0"/>
        <w:spacing w:line="560" w:lineRule="exact"/>
        <w:rPr>
          <w:rFonts w:ascii="仿宋_GB2312" w:eastAsia="仿宋_GB2312"/>
          <w:b/>
          <w:bCs/>
          <w:sz w:val="32"/>
          <w:szCs w:val="32"/>
        </w:rPr>
      </w:pPr>
    </w:p>
    <w:p>
      <w:pPr>
        <w:autoSpaceDE w:val="0"/>
        <w:autoSpaceDN w:val="0"/>
        <w:adjustRightInd w:val="0"/>
        <w:spacing w:line="560" w:lineRule="exact"/>
        <w:rPr>
          <w:rFonts w:ascii="仿宋_GB2312" w:eastAsia="仿宋_GB2312"/>
          <w:b/>
          <w:bCs/>
          <w:sz w:val="32"/>
          <w:szCs w:val="32"/>
        </w:rPr>
      </w:pPr>
    </w:p>
    <w:p>
      <w:pPr>
        <w:autoSpaceDE w:val="0"/>
        <w:autoSpaceDN w:val="0"/>
        <w:adjustRightInd w:val="0"/>
        <w:spacing w:line="560" w:lineRule="exact"/>
        <w:rPr>
          <w:rFonts w:ascii="仿宋_GB2312" w:eastAsia="仿宋_GB2312"/>
          <w:b/>
          <w:bCs/>
          <w:sz w:val="32"/>
          <w:szCs w:val="32"/>
        </w:rPr>
      </w:pPr>
    </w:p>
    <w:p>
      <w:pPr>
        <w:autoSpaceDE w:val="0"/>
        <w:autoSpaceDN w:val="0"/>
        <w:adjustRightInd w:val="0"/>
        <w:spacing w:line="560" w:lineRule="exact"/>
        <w:rPr>
          <w:rFonts w:ascii="仿宋_GB2312" w:eastAsia="仿宋_GB2312"/>
          <w:b/>
          <w:bCs/>
          <w:sz w:val="32"/>
          <w:szCs w:val="32"/>
        </w:rPr>
      </w:pPr>
    </w:p>
    <w:sectPr>
      <w:footerReference r:id="rId3" w:type="default"/>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11789"/>
    </w:sdtPr>
    <w:sdtContent>
      <w:p>
        <w:pPr>
          <w:pStyle w:val="8"/>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D3"/>
    <w:rsid w:val="00016B78"/>
    <w:rsid w:val="0005560E"/>
    <w:rsid w:val="000A10D4"/>
    <w:rsid w:val="000C5A10"/>
    <w:rsid w:val="000C6458"/>
    <w:rsid w:val="000E74DD"/>
    <w:rsid w:val="00110C2F"/>
    <w:rsid w:val="00116ABE"/>
    <w:rsid w:val="001340D2"/>
    <w:rsid w:val="00136A11"/>
    <w:rsid w:val="0015710C"/>
    <w:rsid w:val="0016081E"/>
    <w:rsid w:val="001A077C"/>
    <w:rsid w:val="001A2F77"/>
    <w:rsid w:val="001A7353"/>
    <w:rsid w:val="001B73D9"/>
    <w:rsid w:val="00200042"/>
    <w:rsid w:val="0023396A"/>
    <w:rsid w:val="002559A7"/>
    <w:rsid w:val="00255A9F"/>
    <w:rsid w:val="00265C3D"/>
    <w:rsid w:val="002713DF"/>
    <w:rsid w:val="002749F0"/>
    <w:rsid w:val="00290048"/>
    <w:rsid w:val="002B42AC"/>
    <w:rsid w:val="002F401F"/>
    <w:rsid w:val="00350589"/>
    <w:rsid w:val="0036664D"/>
    <w:rsid w:val="00412C15"/>
    <w:rsid w:val="00415996"/>
    <w:rsid w:val="004208B6"/>
    <w:rsid w:val="00427117"/>
    <w:rsid w:val="00461FF9"/>
    <w:rsid w:val="00463D48"/>
    <w:rsid w:val="004845AB"/>
    <w:rsid w:val="00494B82"/>
    <w:rsid w:val="00497085"/>
    <w:rsid w:val="004A732E"/>
    <w:rsid w:val="004B0F1B"/>
    <w:rsid w:val="004C022B"/>
    <w:rsid w:val="004D2F76"/>
    <w:rsid w:val="004D76D4"/>
    <w:rsid w:val="004F5550"/>
    <w:rsid w:val="004F6016"/>
    <w:rsid w:val="004F67BA"/>
    <w:rsid w:val="00546348"/>
    <w:rsid w:val="00591867"/>
    <w:rsid w:val="005955F1"/>
    <w:rsid w:val="005A2180"/>
    <w:rsid w:val="005A7848"/>
    <w:rsid w:val="005B345C"/>
    <w:rsid w:val="005B5C45"/>
    <w:rsid w:val="005B6515"/>
    <w:rsid w:val="005E34D3"/>
    <w:rsid w:val="005F5895"/>
    <w:rsid w:val="006015FD"/>
    <w:rsid w:val="0062053C"/>
    <w:rsid w:val="00624D78"/>
    <w:rsid w:val="0064123D"/>
    <w:rsid w:val="00644E9F"/>
    <w:rsid w:val="00671C42"/>
    <w:rsid w:val="00672807"/>
    <w:rsid w:val="00687A8A"/>
    <w:rsid w:val="006A2B26"/>
    <w:rsid w:val="006A4066"/>
    <w:rsid w:val="006A59CA"/>
    <w:rsid w:val="006B19A2"/>
    <w:rsid w:val="00704666"/>
    <w:rsid w:val="00707653"/>
    <w:rsid w:val="007834C8"/>
    <w:rsid w:val="007B0111"/>
    <w:rsid w:val="007F3314"/>
    <w:rsid w:val="00807665"/>
    <w:rsid w:val="0084234A"/>
    <w:rsid w:val="00842FA0"/>
    <w:rsid w:val="008538B6"/>
    <w:rsid w:val="008629D0"/>
    <w:rsid w:val="008C5CE0"/>
    <w:rsid w:val="008D3866"/>
    <w:rsid w:val="008D3C96"/>
    <w:rsid w:val="008E37FE"/>
    <w:rsid w:val="008F284D"/>
    <w:rsid w:val="009338F4"/>
    <w:rsid w:val="0095735C"/>
    <w:rsid w:val="00991FA4"/>
    <w:rsid w:val="009C7D58"/>
    <w:rsid w:val="009E30D3"/>
    <w:rsid w:val="009E7CA7"/>
    <w:rsid w:val="009E7E39"/>
    <w:rsid w:val="009F75D0"/>
    <w:rsid w:val="00A061E2"/>
    <w:rsid w:val="00A11FA7"/>
    <w:rsid w:val="00A16C10"/>
    <w:rsid w:val="00A55CF5"/>
    <w:rsid w:val="00A656D4"/>
    <w:rsid w:val="00AA6FCF"/>
    <w:rsid w:val="00AC0EC4"/>
    <w:rsid w:val="00AD1613"/>
    <w:rsid w:val="00AE00CA"/>
    <w:rsid w:val="00AF3216"/>
    <w:rsid w:val="00B07F40"/>
    <w:rsid w:val="00B2080A"/>
    <w:rsid w:val="00B45B27"/>
    <w:rsid w:val="00B50C3B"/>
    <w:rsid w:val="00B51F0D"/>
    <w:rsid w:val="00B56790"/>
    <w:rsid w:val="00B57378"/>
    <w:rsid w:val="00B678D7"/>
    <w:rsid w:val="00B708E4"/>
    <w:rsid w:val="00B766C0"/>
    <w:rsid w:val="00B7782D"/>
    <w:rsid w:val="00BE178E"/>
    <w:rsid w:val="00BF6D2D"/>
    <w:rsid w:val="00C03CDF"/>
    <w:rsid w:val="00C56F66"/>
    <w:rsid w:val="00C8069E"/>
    <w:rsid w:val="00C90081"/>
    <w:rsid w:val="00CB0804"/>
    <w:rsid w:val="00CB0CC1"/>
    <w:rsid w:val="00CC2822"/>
    <w:rsid w:val="00D20CDC"/>
    <w:rsid w:val="00D26DBE"/>
    <w:rsid w:val="00D44F9B"/>
    <w:rsid w:val="00D45680"/>
    <w:rsid w:val="00D50540"/>
    <w:rsid w:val="00D542B4"/>
    <w:rsid w:val="00D60B96"/>
    <w:rsid w:val="00D62050"/>
    <w:rsid w:val="00D718D0"/>
    <w:rsid w:val="00D7747B"/>
    <w:rsid w:val="00D832B9"/>
    <w:rsid w:val="00DB1C12"/>
    <w:rsid w:val="00DF1319"/>
    <w:rsid w:val="00DF34AC"/>
    <w:rsid w:val="00E44A91"/>
    <w:rsid w:val="00E46B6C"/>
    <w:rsid w:val="00E53F16"/>
    <w:rsid w:val="00E82997"/>
    <w:rsid w:val="00E906A7"/>
    <w:rsid w:val="00E911EE"/>
    <w:rsid w:val="00EC1C3B"/>
    <w:rsid w:val="00ED4CB5"/>
    <w:rsid w:val="00ED7673"/>
    <w:rsid w:val="00EF322D"/>
    <w:rsid w:val="00EF4D15"/>
    <w:rsid w:val="00F047D5"/>
    <w:rsid w:val="00F04A12"/>
    <w:rsid w:val="00F057E8"/>
    <w:rsid w:val="00F164C0"/>
    <w:rsid w:val="00F350AE"/>
    <w:rsid w:val="00F37D2E"/>
    <w:rsid w:val="00F67D07"/>
    <w:rsid w:val="00F74BC8"/>
    <w:rsid w:val="00F74E44"/>
    <w:rsid w:val="00F80FEF"/>
    <w:rsid w:val="00FC100D"/>
    <w:rsid w:val="00FD1B55"/>
    <w:rsid w:val="00FD3C39"/>
    <w:rsid w:val="02F4111C"/>
    <w:rsid w:val="098A02FB"/>
    <w:rsid w:val="0AD61B81"/>
    <w:rsid w:val="0CC52C1A"/>
    <w:rsid w:val="0EFEEAD5"/>
    <w:rsid w:val="1FBFA60E"/>
    <w:rsid w:val="3B279DB4"/>
    <w:rsid w:val="3BFB9C9C"/>
    <w:rsid w:val="3D5B0CDE"/>
    <w:rsid w:val="3D6F8BEF"/>
    <w:rsid w:val="3DF468EE"/>
    <w:rsid w:val="3FD6FA67"/>
    <w:rsid w:val="3FF6F5F2"/>
    <w:rsid w:val="4BFF6C94"/>
    <w:rsid w:val="57E739C7"/>
    <w:rsid w:val="57EFA82A"/>
    <w:rsid w:val="5F4F1F28"/>
    <w:rsid w:val="6BF7B88A"/>
    <w:rsid w:val="6DFE50DC"/>
    <w:rsid w:val="6FFF340D"/>
    <w:rsid w:val="712325AD"/>
    <w:rsid w:val="73F7F042"/>
    <w:rsid w:val="76B3E5E1"/>
    <w:rsid w:val="77BD7693"/>
    <w:rsid w:val="77F59C48"/>
    <w:rsid w:val="78FF2D4B"/>
    <w:rsid w:val="79FF3494"/>
    <w:rsid w:val="7B7D434C"/>
    <w:rsid w:val="7B7F75A9"/>
    <w:rsid w:val="7BEF0FDD"/>
    <w:rsid w:val="7BF78BF3"/>
    <w:rsid w:val="7D6F8780"/>
    <w:rsid w:val="7DBBB1D2"/>
    <w:rsid w:val="7FCFAEE7"/>
    <w:rsid w:val="7FDB8656"/>
    <w:rsid w:val="7FE6340A"/>
    <w:rsid w:val="9F9D4205"/>
    <w:rsid w:val="BAC69F4B"/>
    <w:rsid w:val="BDFF3BE6"/>
    <w:rsid w:val="BF7F241C"/>
    <w:rsid w:val="BFFBD091"/>
    <w:rsid w:val="BFFE2B0F"/>
    <w:rsid w:val="CEBFBAE3"/>
    <w:rsid w:val="CFFE1B01"/>
    <w:rsid w:val="D617C221"/>
    <w:rsid w:val="DFBDBB43"/>
    <w:rsid w:val="DFFD3E1F"/>
    <w:rsid w:val="EF97D0E7"/>
    <w:rsid w:val="F75C20A0"/>
    <w:rsid w:val="F7BFA354"/>
    <w:rsid w:val="F7F4FFA5"/>
    <w:rsid w:val="F7F6EB2C"/>
    <w:rsid w:val="F9BF635F"/>
    <w:rsid w:val="F9BFEC9E"/>
    <w:rsid w:val="FC7B78DD"/>
    <w:rsid w:val="FCDCFDA6"/>
    <w:rsid w:val="FCF9CD1F"/>
    <w:rsid w:val="FDFBD0B4"/>
    <w:rsid w:val="FE7FF1F6"/>
    <w:rsid w:val="FFFFA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styleId="6">
    <w:name w:val="Body Text Indent"/>
    <w:basedOn w:val="1"/>
    <w:link w:val="17"/>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rPr>
  </w:style>
  <w:style w:type="paragraph" w:styleId="10">
    <w:name w:val="footnote text"/>
    <w:basedOn w:val="1"/>
    <w:qFormat/>
    <w:uiPriority w:val="99"/>
    <w:pPr>
      <w:snapToGrid w:val="0"/>
      <w:jc w:val="left"/>
    </w:pPr>
    <w:rPr>
      <w:rFonts w:ascii="Times New Roman" w:hAnsi="Times New Roman"/>
      <w:szCs w:val="22"/>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link w:val="18"/>
    <w:semiHidden/>
    <w:unhideWhenUsed/>
    <w:qFormat/>
    <w:uiPriority w:val="0"/>
    <w:pPr>
      <w:ind w:firstLine="420" w:firstLineChars="200"/>
    </w:pPr>
  </w:style>
  <w:style w:type="character" w:customStyle="1" w:styleId="15">
    <w:name w:val="页眉 Char"/>
    <w:basedOn w:val="14"/>
    <w:link w:val="9"/>
    <w:semiHidden/>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正文文本缩进 Char"/>
    <w:basedOn w:val="14"/>
    <w:link w:val="6"/>
    <w:semiHidden/>
    <w:qFormat/>
    <w:uiPriority w:val="99"/>
    <w:rPr>
      <w:rFonts w:ascii="Calibri" w:hAnsi="Calibri" w:eastAsia="宋体" w:cs="Times New Roman"/>
      <w:szCs w:val="24"/>
    </w:rPr>
  </w:style>
  <w:style w:type="character" w:customStyle="1" w:styleId="18">
    <w:name w:val="正文首行缩进 2 Char"/>
    <w:basedOn w:val="17"/>
    <w:link w:val="12"/>
    <w:semiHidden/>
    <w:qFormat/>
    <w:uiPriority w:val="0"/>
  </w:style>
  <w:style w:type="paragraph" w:styleId="19">
    <w:name w:val="List Paragraph"/>
    <w:basedOn w:val="1"/>
    <w:qFormat/>
    <w:uiPriority w:val="34"/>
    <w:pPr>
      <w:suppressAutoHyphens w:val="0"/>
      <w:ind w:firstLine="420" w:firstLineChars="200"/>
    </w:pPr>
    <w:rPr>
      <w:rFonts w:asciiTheme="minorHAnsi" w:hAnsiTheme="minorHAnsi" w:eastAsiaTheme="minorEastAsia" w:cstheme="minorBidi"/>
      <w:szCs w:val="22"/>
    </w:rPr>
  </w:style>
  <w:style w:type="character" w:customStyle="1" w:styleId="20">
    <w:name w:val="NormalCharacter"/>
    <w:semiHidden/>
    <w:qFormat/>
    <w:uiPriority w:val="0"/>
    <w:rPr>
      <w:rFonts w:hint="default" w:ascii="Times New Roman" w:hAnsi="Times New Roman" w:eastAsia="宋体" w:cs="Times New Roman"/>
      <w:kern w:val="2"/>
      <w:sz w:val="21"/>
      <w:szCs w:val="24"/>
      <w:lang w:val="en-US" w:eastAsia="zh-CN" w:bidi="ar-SA"/>
    </w:rPr>
  </w:style>
  <w:style w:type="character" w:customStyle="1" w:styleId="21">
    <w:name w:val="批注框文本 Char"/>
    <w:basedOn w:val="14"/>
    <w:link w:val="7"/>
    <w:semiHidden/>
    <w:qFormat/>
    <w:uiPriority w:val="99"/>
    <w:rPr>
      <w:rFonts w:ascii="Calibri" w:hAnsi="Calibri" w:eastAsia="宋体" w:cs="Times New Roman"/>
      <w:kern w:val="2"/>
      <w:sz w:val="18"/>
      <w:szCs w:val="18"/>
    </w:rPr>
  </w:style>
  <w:style w:type="character" w:customStyle="1" w:styleId="22">
    <w:name w:val="font11"/>
    <w:basedOn w:val="14"/>
    <w:qFormat/>
    <w:uiPriority w:val="0"/>
    <w:rPr>
      <w:rFonts w:hint="eastAsia"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5235</Words>
  <Characters>5247</Characters>
  <Lines>61</Lines>
  <Paragraphs>17</Paragraphs>
  <TotalTime>185</TotalTime>
  <ScaleCrop>false</ScaleCrop>
  <LinksUpToDate>false</LinksUpToDate>
  <CharactersWithSpaces>6149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2024-02-25T00:50:00Z</dcterms:created>
  <dc:creator>Administrator</dc:creator>
  <cp:lastModifiedBy>changcheng</cp:lastModifiedBy>
  <cp:lastPrinted>2025-02-24T15:38:00Z</cp:lastPrinted>
  <dcterms:modified xsi:type="dcterms:W3CDTF">2025-02-25T09:57:33Z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KSOTemplateDocerSaveRecord">
    <vt:lpwstr>eyJoZGlkIjoiOGI4NjI5OTBmMDM1ODFlMDkzNDFlZTFiMWNhZWU5ZTMiLCJ1c2VySWQiOiI5NjI2NTQ0NDAifQ==</vt:lpwstr>
  </property>
  <property fmtid="{D5CDD505-2E9C-101B-9397-08002B2CF9AE}" pid="4" name="ICV">
    <vt:lpwstr>CA2A88FA86D649B7AB154DC0D98BEB6A_13</vt:lpwstr>
  </property>
</Properties>
</file>